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4F" w:rsidRDefault="00E54DCA" w:rsidP="00E54DCA">
      <w:pPr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>Famí</w:t>
      </w:r>
      <w:r w:rsidRPr="00CA34BB"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>lia Motorola RAZR</w:t>
      </w:r>
      <w:r w:rsidRPr="00CA34BB">
        <w:rPr>
          <w:rFonts w:ascii="Arial" w:hAnsi="Arial" w:cs="Arial"/>
          <w:b/>
          <w:bCs/>
          <w:color w:val="000000"/>
          <w:sz w:val="32"/>
          <w:szCs w:val="32"/>
          <w:vertAlign w:val="superscript"/>
          <w:lang w:val="pt-BR"/>
        </w:rPr>
        <w:t>TM</w:t>
      </w:r>
      <w:r w:rsidRPr="00CA34BB"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 xml:space="preserve"> Ganha Novos </w:t>
      </w:r>
      <w:r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>Integrantes com Tecnologia</w:t>
      </w:r>
      <w:r w:rsidRPr="00CA34BB"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 xml:space="preserve"> de Ponta</w:t>
      </w:r>
      <w:r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 xml:space="preserve"> e </w:t>
      </w:r>
      <w:r w:rsidRPr="00CA34BB"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 xml:space="preserve">Garantia de Atualização </w:t>
      </w:r>
      <w:r>
        <w:rPr>
          <w:rFonts w:ascii="Arial" w:hAnsi="Arial" w:cs="Arial"/>
          <w:b/>
          <w:bCs/>
          <w:color w:val="000000"/>
          <w:sz w:val="32"/>
          <w:szCs w:val="32"/>
          <w:lang w:val="pt-BR"/>
        </w:rPr>
        <w:t>do Android por um Preço Incrível</w:t>
      </w:r>
      <w:r w:rsidRPr="00CA34BB">
        <w:rPr>
          <w:color w:val="000000"/>
          <w:sz w:val="26"/>
          <w:szCs w:val="26"/>
          <w:lang w:val="pt-BR"/>
        </w:rPr>
        <w:br/>
      </w:r>
      <w:r w:rsidRPr="00CA34BB">
        <w:rPr>
          <w:color w:val="000000"/>
          <w:sz w:val="26"/>
          <w:szCs w:val="26"/>
          <w:lang w:val="pt-BR"/>
        </w:rPr>
        <w:br/>
      </w:r>
      <w:r w:rsidR="009059E6">
        <w:rPr>
          <w:rFonts w:ascii="Arial" w:hAnsi="Arial" w:cs="Arial"/>
          <w:color w:val="000000"/>
          <w:lang w:val="pt-BR"/>
        </w:rPr>
        <w:t>Motorola RAZR D1 e</w:t>
      </w:r>
      <w:r w:rsidRPr="00CA34BB"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 xml:space="preserve">Motorola RAZR </w:t>
      </w:r>
      <w:r w:rsidRPr="00CA34BB">
        <w:rPr>
          <w:rFonts w:ascii="Arial" w:hAnsi="Arial" w:cs="Arial"/>
          <w:color w:val="000000"/>
          <w:lang w:val="pt-BR"/>
        </w:rPr>
        <w:t xml:space="preserve">D3 </w:t>
      </w:r>
      <w:r>
        <w:rPr>
          <w:rFonts w:ascii="Arial" w:hAnsi="Arial" w:cs="Arial"/>
          <w:color w:val="000000"/>
          <w:lang w:val="pt-BR"/>
        </w:rPr>
        <w:t xml:space="preserve">chegam </w:t>
      </w:r>
      <w:r w:rsidRPr="001257C6">
        <w:rPr>
          <w:rFonts w:ascii="Arial" w:hAnsi="Arial" w:cs="Arial"/>
          <w:color w:val="000000"/>
          <w:lang w:val="pt-BR"/>
        </w:rPr>
        <w:t xml:space="preserve">com </w:t>
      </w:r>
      <w:r>
        <w:rPr>
          <w:rFonts w:ascii="Arial" w:hAnsi="Arial" w:cs="Arial"/>
          <w:color w:val="000000"/>
          <w:lang w:val="pt-BR"/>
        </w:rPr>
        <w:t>alto</w:t>
      </w:r>
      <w:r w:rsidRPr="001257C6">
        <w:rPr>
          <w:rFonts w:ascii="Arial" w:hAnsi="Arial" w:cs="Arial"/>
          <w:color w:val="000000"/>
          <w:lang w:val="pt-BR"/>
        </w:rPr>
        <w:t xml:space="preserve"> desempenho</w:t>
      </w:r>
      <w:r w:rsidRPr="00CA34BB">
        <w:rPr>
          <w:rFonts w:ascii="Arial" w:hAnsi="Arial" w:cs="Arial"/>
          <w:color w:val="000000"/>
          <w:lang w:val="pt-BR"/>
        </w:rPr>
        <w:t xml:space="preserve">, soluções </w:t>
      </w:r>
      <w:r w:rsidR="00D5654F">
        <w:rPr>
          <w:rFonts w:ascii="Arial" w:hAnsi="Arial" w:cs="Arial"/>
          <w:color w:val="000000"/>
          <w:lang w:val="pt-BR"/>
        </w:rPr>
        <w:t>avançadas de câmera e</w:t>
      </w:r>
      <w:r>
        <w:rPr>
          <w:rFonts w:ascii="Arial" w:hAnsi="Arial" w:cs="Arial"/>
          <w:color w:val="000000"/>
          <w:lang w:val="pt-BR"/>
        </w:rPr>
        <w:t xml:space="preserve"> ba</w:t>
      </w:r>
      <w:r w:rsidRPr="00CA34BB">
        <w:rPr>
          <w:rFonts w:ascii="Arial" w:hAnsi="Arial" w:cs="Arial"/>
          <w:color w:val="000000"/>
          <w:lang w:val="pt-BR"/>
        </w:rPr>
        <w:t>teria de longa duração</w:t>
      </w:r>
    </w:p>
    <w:p w:rsidR="00E54DCA" w:rsidRDefault="00E54DCA" w:rsidP="00E54DCA">
      <w:pPr>
        <w:rPr>
          <w:rStyle w:val="hps"/>
          <w:rFonts w:ascii="Arial" w:hAnsi="Arial" w:cs="Arial"/>
          <w:sz w:val="22"/>
          <w:szCs w:val="22"/>
          <w:lang w:val="pt-PT"/>
        </w:rPr>
      </w:pPr>
      <w:r w:rsidRPr="00CA34BB">
        <w:rPr>
          <w:color w:val="000000"/>
          <w:sz w:val="26"/>
          <w:szCs w:val="26"/>
          <w:lang w:val="pt-BR"/>
        </w:rPr>
        <w:br/>
      </w:r>
      <w:r w:rsidRPr="00E54DCA">
        <w:rPr>
          <w:rFonts w:ascii="Arial" w:hAnsi="Arial" w:cs="Arial"/>
          <w:sz w:val="22"/>
          <w:szCs w:val="22"/>
          <w:lang w:val="pt-BR"/>
        </w:rPr>
        <w:t xml:space="preserve">SÃO PAULO – 13 de </w:t>
      </w:r>
      <w:r w:rsidR="00B7512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m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arço de 2013</w:t>
      </w:r>
      <w:r w:rsidRPr="00E54DCA">
        <w:rPr>
          <w:rFonts w:ascii="Arial" w:hAnsi="Arial" w:cs="Arial"/>
          <w:sz w:val="22"/>
          <w:szCs w:val="22"/>
          <w:lang w:val="pt-BR"/>
        </w:rPr>
        <w:t xml:space="preserve"> –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O Brasil é o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primeiro país do mundo a receber os dois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novos membros da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família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RAZR</w:t>
      </w:r>
      <w:r w:rsidRPr="00E54DCA">
        <w:rPr>
          <w:rFonts w:ascii="Arial" w:hAnsi="Arial" w:cs="Arial"/>
          <w:sz w:val="22"/>
          <w:szCs w:val="22"/>
          <w:vertAlign w:val="superscript"/>
          <w:lang w:val="pt-BR"/>
        </w:rPr>
        <w:t>TM</w:t>
      </w:r>
      <w:r w:rsidR="00D5654F">
        <w:rPr>
          <w:rStyle w:val="hps"/>
          <w:rFonts w:ascii="Arial" w:hAnsi="Arial" w:cs="Arial"/>
          <w:sz w:val="22"/>
          <w:szCs w:val="22"/>
          <w:lang w:val="pt-BR"/>
        </w:rPr>
        <w:t>, d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a Motorola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Mobility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: o </w:t>
      </w:r>
      <w:r w:rsidRPr="00D5654F">
        <w:rPr>
          <w:rStyle w:val="hps"/>
          <w:rFonts w:ascii="Arial" w:hAnsi="Arial" w:cs="Arial"/>
          <w:b/>
          <w:sz w:val="22"/>
          <w:szCs w:val="22"/>
          <w:lang w:val="pt-PT"/>
        </w:rPr>
        <w:t>Motorola RAZR</w:t>
      </w:r>
      <w:r w:rsidRPr="00D5654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D5654F">
        <w:rPr>
          <w:rStyle w:val="hps"/>
          <w:rFonts w:ascii="Arial" w:hAnsi="Arial" w:cs="Arial"/>
          <w:b/>
          <w:sz w:val="22"/>
          <w:szCs w:val="22"/>
          <w:lang w:val="pt-PT"/>
        </w:rPr>
        <w:t>D1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, </w:t>
      </w:r>
      <w:r w:rsidR="00D5654F">
        <w:rPr>
          <w:rFonts w:ascii="Arial" w:hAnsi="Arial" w:cs="Arial"/>
          <w:sz w:val="22"/>
          <w:szCs w:val="22"/>
          <w:lang w:val="pt-PT"/>
        </w:rPr>
        <w:t xml:space="preserve">um 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smartphone com preço acessível,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o </w:t>
      </w:r>
      <w:r w:rsidRPr="00D5654F">
        <w:rPr>
          <w:rStyle w:val="hps"/>
          <w:rFonts w:ascii="Arial" w:hAnsi="Arial" w:cs="Arial"/>
          <w:b/>
          <w:sz w:val="22"/>
          <w:szCs w:val="22"/>
          <w:lang w:val="pt-PT"/>
        </w:rPr>
        <w:t>Motorola RAZR</w:t>
      </w:r>
      <w:r w:rsidRPr="00D5654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D5654F">
        <w:rPr>
          <w:rStyle w:val="hps"/>
          <w:rFonts w:ascii="Arial" w:hAnsi="Arial" w:cs="Arial"/>
          <w:b/>
          <w:sz w:val="22"/>
          <w:szCs w:val="22"/>
          <w:lang w:val="pt-PT"/>
        </w:rPr>
        <w:t>D3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com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recursos avançados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e custo-benefício imbatível.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Oferecendo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tudo o que se pode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esperar de um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Android</w:t>
      </w:r>
      <w:r w:rsidRPr="00E54DCA">
        <w:rPr>
          <w:rFonts w:ascii="Arial" w:hAnsi="Arial" w:cs="Arial"/>
          <w:sz w:val="22"/>
          <w:szCs w:val="22"/>
          <w:vertAlign w:val="superscript"/>
          <w:lang w:val="pt-BR"/>
        </w:rPr>
        <w:t>TM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="00D5654F">
        <w:rPr>
          <w:rStyle w:val="hps"/>
          <w:rFonts w:ascii="Arial" w:hAnsi="Arial" w:cs="Arial"/>
          <w:sz w:val="22"/>
          <w:szCs w:val="22"/>
          <w:lang w:val="pt-PT"/>
        </w:rPr>
        <w:t>4.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1 (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Jelly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 xml:space="preserve">Bean),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além do desig</w:t>
      </w:r>
      <w:r w:rsidR="00B75127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elegante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 xml:space="preserve"> da família RAZR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, os dois aparelhos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estão prontos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para o futuro.</w:t>
      </w:r>
      <w:bookmarkStart w:id="0" w:name="_GoBack"/>
      <w:bookmarkEnd w:id="0"/>
      <w:r w:rsidRPr="00E54DCA">
        <w:rPr>
          <w:rStyle w:val="hps"/>
          <w:rFonts w:ascii="Arial" w:hAnsi="Arial" w:cs="Arial"/>
          <w:sz w:val="22"/>
          <w:szCs w:val="22"/>
          <w:lang w:val="pt-PT"/>
        </w:rPr>
        <w:t xml:space="preserve"> São os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primeiros smartphones</w:t>
      </w:r>
      <w:r w:rsidR="00D5654F">
        <w:rPr>
          <w:rStyle w:val="hps"/>
          <w:rFonts w:ascii="Arial" w:hAnsi="Arial" w:cs="Arial"/>
          <w:sz w:val="22"/>
          <w:szCs w:val="22"/>
          <w:lang w:val="pt-PT"/>
        </w:rPr>
        <w:t>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em suas respectivas categorias</w:t>
      </w:r>
      <w:r w:rsidR="00E75D8C">
        <w:rPr>
          <w:rStyle w:val="hps"/>
          <w:rFonts w:ascii="Arial" w:hAnsi="Arial" w:cs="Arial"/>
          <w:sz w:val="22"/>
          <w:szCs w:val="22"/>
          <w:lang w:val="pt-PT"/>
        </w:rPr>
        <w:t>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com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garantia de atualização para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a próxima versão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do Android e cheg</w:t>
      </w:r>
      <w:r w:rsidR="00A247E7">
        <w:rPr>
          <w:rStyle w:val="hps"/>
          <w:rFonts w:ascii="Arial" w:hAnsi="Arial" w:cs="Arial"/>
          <w:sz w:val="22"/>
          <w:szCs w:val="22"/>
          <w:lang w:val="pt-PT"/>
        </w:rPr>
        <w:t>am com preços sugeridos de R$ 54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9</w:t>
      </w:r>
      <w:r w:rsidR="00D5654F">
        <w:rPr>
          <w:rStyle w:val="hps"/>
          <w:rFonts w:ascii="Arial" w:hAnsi="Arial" w:cs="Arial"/>
          <w:sz w:val="22"/>
          <w:szCs w:val="22"/>
          <w:lang w:val="pt-PT"/>
        </w:rPr>
        <w:t>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para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o Motorola RAZR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D1</w:t>
      </w:r>
      <w:r w:rsidR="00A247E7">
        <w:rPr>
          <w:rStyle w:val="hps"/>
          <w:rFonts w:ascii="Arial" w:hAnsi="Arial" w:cs="Arial"/>
          <w:sz w:val="22"/>
          <w:szCs w:val="22"/>
          <w:lang w:val="pt-PT"/>
        </w:rPr>
        <w:t xml:space="preserve"> </w:t>
      </w:r>
      <w:r w:rsidR="00A247E7" w:rsidRPr="00E54DCA">
        <w:rPr>
          <w:rFonts w:ascii="Arial" w:hAnsi="Arial" w:cs="Arial"/>
          <w:sz w:val="22"/>
          <w:szCs w:val="22"/>
          <w:lang w:val="pt-BR"/>
        </w:rPr>
        <w:t xml:space="preserve">(versão </w:t>
      </w:r>
      <w:r w:rsidR="00A247E7">
        <w:rPr>
          <w:rFonts w:ascii="Arial" w:hAnsi="Arial" w:cs="Arial"/>
          <w:sz w:val="22"/>
          <w:szCs w:val="22"/>
          <w:lang w:val="pt-BR"/>
        </w:rPr>
        <w:t xml:space="preserve">desbloqueado, </w:t>
      </w:r>
      <w:r w:rsidR="00A247E7" w:rsidRPr="00E54DCA">
        <w:rPr>
          <w:rFonts w:ascii="Arial" w:hAnsi="Arial" w:cs="Arial"/>
          <w:sz w:val="22"/>
          <w:szCs w:val="22"/>
          <w:lang w:val="pt-BR"/>
        </w:rPr>
        <w:t xml:space="preserve">com TV </w:t>
      </w:r>
      <w:r w:rsidR="00A247E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analógica/digital</w:t>
      </w:r>
      <w:r w:rsidR="00A247E7" w:rsidRPr="00C51D6A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247E7">
        <w:rPr>
          <w:rFonts w:ascii="Arial" w:hAnsi="Arial" w:cs="Arial"/>
          <w:sz w:val="22"/>
          <w:szCs w:val="22"/>
          <w:lang w:val="pt-BR"/>
        </w:rPr>
        <w:t>e dual-</w:t>
      </w:r>
      <w:r w:rsidR="00A247E7" w:rsidRPr="00E54DCA">
        <w:rPr>
          <w:rFonts w:ascii="Arial" w:hAnsi="Arial" w:cs="Arial"/>
          <w:sz w:val="22"/>
          <w:szCs w:val="22"/>
          <w:lang w:val="pt-BR"/>
        </w:rPr>
        <w:t>SIM)</w:t>
      </w:r>
      <w:r w:rsidR="00A247E7">
        <w:rPr>
          <w:rFonts w:ascii="Arial" w:hAnsi="Arial" w:cs="Arial"/>
          <w:sz w:val="22"/>
          <w:szCs w:val="22"/>
          <w:lang w:val="pt-BR"/>
        </w:rPr>
        <w:t xml:space="preserve"> 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e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R$ 799</w:t>
      </w:r>
      <w:r w:rsidR="00D5654F">
        <w:rPr>
          <w:rStyle w:val="hps"/>
          <w:rFonts w:ascii="Arial" w:hAnsi="Arial" w:cs="Arial"/>
          <w:sz w:val="22"/>
          <w:szCs w:val="22"/>
          <w:lang w:val="pt-PT"/>
        </w:rPr>
        <w:t>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para o Motorola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RAZR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D3.</w:t>
      </w:r>
    </w:p>
    <w:p w:rsidR="00E54DCA" w:rsidRPr="00E54DCA" w:rsidRDefault="00C1743D" w:rsidP="00E54DCA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6897C318" wp14:editId="212462F6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1011555" cy="2479040"/>
            <wp:effectExtent l="0" t="0" r="0" b="0"/>
            <wp:wrapTight wrapText="bothSides">
              <wp:wrapPolygon edited="0">
                <wp:start x="0" y="0"/>
                <wp:lineTo x="0" y="21412"/>
                <wp:lineTo x="21153" y="21412"/>
                <wp:lineTo x="2115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R D1 lado cóp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CA" w:rsidRDefault="00E54DCA" w:rsidP="00E54DCA">
      <w:pPr>
        <w:rPr>
          <w:rFonts w:ascii="Arial" w:hAnsi="Arial" w:cs="Arial"/>
          <w:sz w:val="22"/>
          <w:szCs w:val="22"/>
          <w:lang w:val="pt-BR"/>
        </w:rPr>
      </w:pPr>
      <w:r w:rsidRPr="004A5F42">
        <w:rPr>
          <w:rStyle w:val="hps"/>
          <w:rFonts w:ascii="Arial" w:hAnsi="Arial" w:cs="Arial"/>
          <w:sz w:val="22"/>
          <w:szCs w:val="22"/>
          <w:lang w:val="pt-PT"/>
        </w:rPr>
        <w:t>Com bateria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 xml:space="preserve"> de longa duração, um dos difenciais dos aparelhos da Motorola, os smartphones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são ideais para aguentar o dia a dia dos usuários.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Fonts w:ascii="Arial" w:hAnsi="Arial" w:cs="Arial"/>
          <w:sz w:val="22"/>
          <w:szCs w:val="22"/>
          <w:lang w:val="pt-BR"/>
        </w:rPr>
        <w:t>Além disso, é possível configurar regras com o SmartActions</w:t>
      </w:r>
      <w:r w:rsidRPr="00E54DCA">
        <w:rPr>
          <w:rFonts w:ascii="Arial" w:hAnsi="Arial" w:cs="Arial"/>
          <w:sz w:val="22"/>
          <w:szCs w:val="22"/>
          <w:vertAlign w:val="superscript"/>
          <w:lang w:val="pt-BR"/>
        </w:rPr>
        <w:t>™</w:t>
      </w:r>
      <w:r w:rsidRPr="00E54DCA">
        <w:rPr>
          <w:rFonts w:ascii="Arial" w:hAnsi="Arial" w:cs="Arial"/>
          <w:sz w:val="22"/>
          <w:szCs w:val="22"/>
          <w:lang w:val="pt-BR"/>
        </w:rPr>
        <w:t xml:space="preserve">, aplicativo exclusivo da Motorola Mobility que automatiza tarefas cotidianas com base em regras como </w:t>
      </w:r>
      <w:r w:rsidR="00D5654F" w:rsidRPr="00E54DCA">
        <w:rPr>
          <w:rFonts w:ascii="Arial" w:hAnsi="Arial" w:cs="Arial"/>
          <w:sz w:val="22"/>
          <w:szCs w:val="22"/>
          <w:lang w:val="pt-BR"/>
        </w:rPr>
        <w:t xml:space="preserve">nível da </w:t>
      </w:r>
      <w:r w:rsidR="00D5654F" w:rsidRPr="00D5654F">
        <w:rPr>
          <w:rFonts w:ascii="Arial" w:hAnsi="Arial" w:cs="Arial"/>
          <w:sz w:val="22"/>
          <w:szCs w:val="22"/>
          <w:lang w:val="pt-BR"/>
        </w:rPr>
        <w:t>bateria</w:t>
      </w:r>
      <w:r w:rsidR="00D5654F" w:rsidRPr="00E54DCA">
        <w:rPr>
          <w:rFonts w:ascii="Arial" w:hAnsi="Arial" w:cs="Arial"/>
          <w:sz w:val="22"/>
          <w:szCs w:val="22"/>
          <w:lang w:val="pt-BR"/>
        </w:rPr>
        <w:t xml:space="preserve"> </w:t>
      </w:r>
      <w:r w:rsidRPr="00E54DCA">
        <w:rPr>
          <w:rFonts w:ascii="Arial" w:hAnsi="Arial" w:cs="Arial"/>
          <w:sz w:val="22"/>
          <w:szCs w:val="22"/>
          <w:lang w:val="pt-BR"/>
        </w:rPr>
        <w:t>hora</w:t>
      </w:r>
      <w:r w:rsidR="00D5654F">
        <w:rPr>
          <w:rFonts w:ascii="Arial" w:hAnsi="Arial" w:cs="Arial"/>
          <w:sz w:val="22"/>
          <w:szCs w:val="22"/>
          <w:lang w:val="pt-BR"/>
        </w:rPr>
        <w:t xml:space="preserve"> e</w:t>
      </w:r>
      <w:r w:rsidRPr="00E54DCA">
        <w:rPr>
          <w:rFonts w:ascii="Arial" w:hAnsi="Arial" w:cs="Arial"/>
          <w:sz w:val="22"/>
          <w:szCs w:val="22"/>
          <w:lang w:val="pt-BR"/>
        </w:rPr>
        <w:t xml:space="preserve"> local. </w:t>
      </w:r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pt-BR"/>
        </w:rPr>
      </w:pPr>
    </w:p>
    <w:p w:rsidR="00E54DCA" w:rsidRDefault="00E54DCA" w:rsidP="00E54DCA">
      <w:pPr>
        <w:rPr>
          <w:rFonts w:ascii="Arial" w:eastAsia="Times New Roman" w:hAnsi="Arial" w:cs="Arial"/>
          <w:sz w:val="22"/>
          <w:szCs w:val="22"/>
          <w:lang w:val="pt-BR"/>
        </w:rPr>
      </w:pPr>
      <w:r w:rsidRPr="00E54DCA">
        <w:rPr>
          <w:rStyle w:val="hps"/>
          <w:rFonts w:ascii="Arial" w:hAnsi="Arial" w:cs="Arial"/>
          <w:sz w:val="22"/>
          <w:szCs w:val="22"/>
          <w:lang w:val="pt-PT"/>
        </w:rPr>
        <w:t xml:space="preserve">Os dois novos integrantes da família RAZR também oferecem </w:t>
      </w:r>
      <w:r w:rsidR="00B75127">
        <w:rPr>
          <w:rStyle w:val="hps"/>
          <w:rFonts w:ascii="Arial" w:hAnsi="Arial" w:cs="Arial"/>
          <w:sz w:val="22"/>
          <w:szCs w:val="22"/>
          <w:lang w:val="pt-PT"/>
        </w:rPr>
        <w:t>a opção de modelos dual e single-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SIM,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funções avançadas de câmera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, incluindo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BSI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(Back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Side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Ilumination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), tecnologia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que garante boas fotos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mesmo em situações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de pouca luz,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 HDR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(High Dynamic Range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), </w:t>
      </w:r>
      <w:r w:rsidRPr="00E54DCA">
        <w:rPr>
          <w:rFonts w:ascii="Arial" w:hAnsi="Arial" w:cs="Arial"/>
          <w:sz w:val="22"/>
          <w:szCs w:val="22"/>
          <w:lang w:val="pt-BR"/>
        </w:rPr>
        <w:t>capaz de tirar e combinar automaticamente várias fotos da mesma imagem</w:t>
      </w:r>
      <w:r w:rsidR="00D5654F">
        <w:rPr>
          <w:rFonts w:ascii="Arial" w:hAnsi="Arial" w:cs="Arial"/>
          <w:sz w:val="22"/>
          <w:szCs w:val="22"/>
          <w:lang w:val="pt-BR"/>
        </w:rPr>
        <w:t>,</w:t>
      </w:r>
      <w:r w:rsidRPr="00E54DCA">
        <w:rPr>
          <w:rFonts w:ascii="Arial" w:hAnsi="Arial" w:cs="Arial"/>
          <w:sz w:val="22"/>
          <w:szCs w:val="22"/>
          <w:lang w:val="pt-BR"/>
        </w:rPr>
        <w:t xml:space="preserve"> </w:t>
      </w:r>
      <w:r w:rsidRPr="00E54DCA">
        <w:rPr>
          <w:rFonts w:ascii="Arial" w:eastAsia="Times New Roman" w:hAnsi="Arial" w:cs="Arial"/>
          <w:sz w:val="22"/>
          <w:szCs w:val="22"/>
          <w:lang w:val="pt-BR"/>
        </w:rPr>
        <w:t>com diferentes níveis de exposição, entregando o melhor resultado.</w:t>
      </w:r>
    </w:p>
    <w:p w:rsidR="00E54DCA" w:rsidRPr="00E54DCA" w:rsidRDefault="00821454" w:rsidP="00E54DCA">
      <w:pPr>
        <w:rPr>
          <w:rFonts w:ascii="Arial" w:eastAsia="Times New Roman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93A26D3" wp14:editId="46F05B82">
            <wp:simplePos x="0" y="0"/>
            <wp:positionH relativeFrom="column">
              <wp:posOffset>3536950</wp:posOffset>
            </wp:positionH>
            <wp:positionV relativeFrom="paragraph">
              <wp:posOffset>61595</wp:posOffset>
            </wp:positionV>
            <wp:extent cx="1229360" cy="2548255"/>
            <wp:effectExtent l="0" t="0" r="8890" b="4445"/>
            <wp:wrapTight wrapText="bothSides">
              <wp:wrapPolygon edited="0">
                <wp:start x="0" y="0"/>
                <wp:lineTo x="0" y="21476"/>
                <wp:lineTo x="21421" y="21476"/>
                <wp:lineTo x="2142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R D3 lado_ cópi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CA" w:rsidRPr="00A247E7" w:rsidRDefault="00E54DCA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E54DCA">
        <w:rPr>
          <w:rStyle w:val="hps"/>
          <w:rFonts w:ascii="Arial" w:hAnsi="Arial" w:cs="Arial"/>
          <w:sz w:val="22"/>
          <w:szCs w:val="22"/>
          <w:lang w:val="pt-PT"/>
        </w:rPr>
        <w:t>Enquanto o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Motorola RAZR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D1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oferece preço muito acessível e as opções com ou sem TV analógica e digital,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o Motorola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RAZR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D3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vem com funcionalidades de ponta, como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processador dual-core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 </w:t>
      </w:r>
      <w:r w:rsidRPr="00E54DCA">
        <w:rPr>
          <w:rStyle w:val="hps"/>
          <w:rFonts w:ascii="Arial" w:hAnsi="Arial" w:cs="Arial"/>
          <w:sz w:val="22"/>
          <w:szCs w:val="22"/>
          <w:lang w:val="pt-PT"/>
        </w:rPr>
        <w:t>e tecnologia NFC</w:t>
      </w:r>
      <w:r w:rsidRPr="00E54DCA">
        <w:rPr>
          <w:rFonts w:ascii="Arial" w:hAnsi="Arial" w:cs="Arial"/>
          <w:sz w:val="22"/>
          <w:szCs w:val="22"/>
          <w:lang w:val="pt-PT"/>
        </w:rPr>
        <w:t xml:space="preserve">, </w:t>
      </w:r>
      <w:r w:rsidRPr="00E54DCA">
        <w:rPr>
          <w:rFonts w:ascii="Arial" w:hAnsi="Arial" w:cs="Arial"/>
          <w:sz w:val="22"/>
          <w:szCs w:val="22"/>
          <w:lang w:val="pt-BR"/>
        </w:rPr>
        <w:t>que torna a vida muito mais fácil, pois permite compartilhar links da internet e do YouTube</w:t>
      </w:r>
      <w:r w:rsidRPr="00E54DCA">
        <w:rPr>
          <w:rFonts w:ascii="Arial" w:hAnsi="Arial" w:cs="Arial"/>
          <w:sz w:val="22"/>
          <w:szCs w:val="22"/>
          <w:vertAlign w:val="superscript"/>
          <w:lang w:val="pt-BR"/>
        </w:rPr>
        <w:t>™</w:t>
      </w:r>
      <w:r w:rsidRPr="00E54DCA">
        <w:rPr>
          <w:rFonts w:ascii="Arial" w:hAnsi="Arial" w:cs="Arial"/>
          <w:sz w:val="22"/>
          <w:szCs w:val="22"/>
          <w:lang w:val="pt-BR"/>
        </w:rPr>
        <w:t>, aplicativos, músicas e fotos por meio da a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proximação de dispositivos compatíveis. No futuro, essa solução ainda permitirá realizar pagamentos de maneira segura. </w:t>
      </w:r>
      <w:r w:rsidR="00B7512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E o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melhor de tudo: mesmo com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recursos de última geração, o Motorola RAZR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D3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D5654F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também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chega ao mercado com excelente preço. </w:t>
      </w:r>
    </w:p>
    <w:p w:rsidR="00E54DCA" w:rsidRPr="00A247E7" w:rsidRDefault="00E54DCA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54DCA" w:rsidRPr="00A247E7" w:rsidRDefault="00C51D6A" w:rsidP="00E54DCA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“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Além da versão Android Jelly Bean, o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s novos integrantes da família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RAZR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têm o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que </w:t>
      </w:r>
      <w:r w:rsidR="00D5654F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o usuário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espera de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smartphones top de linha, </w:t>
      </w:r>
      <w:r w:rsidR="00D5654F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por um preço mais acessível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”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disse Renato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Arradi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</w:t>
      </w:r>
      <w:r w:rsidR="00E75D8C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gerente de P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roduto da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Motorola Mobility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Brasil.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>“</w:t>
      </w:r>
      <w:r w:rsidR="00D5654F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Os dois produtos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t</w:t>
      </w:r>
      <w:r w:rsidR="00B75127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êm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upgrade garantido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para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 próxima versão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do Android,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para atender os consumidores que buscam manter seu smartphone atualizado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>”</w:t>
      </w:r>
      <w:r w:rsidR="00B75127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lastRenderedPageBreak/>
        <w:t xml:space="preserve">O Motorola RAZR D1 e o Motorola RAZR D3 também oferecem acesso aos inovadores serviços do Google, com destaque para o Google Now™, que mapeia a rotina do usuário,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com o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envi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o de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alertas automáticos para facilitar o seu dia a dia. Entre as recomendações que o usuário pode receber, estão os melhores percursos em função do trânsito na cidade e de seus compromissos, previsão do tempo, disponibilidade</w:t>
      </w:r>
      <w:r w:rsidRPr="00E54DCA">
        <w:rPr>
          <w:rFonts w:ascii="Arial" w:hAnsi="Arial" w:cs="Arial"/>
          <w:sz w:val="22"/>
          <w:szCs w:val="22"/>
          <w:lang w:val="pt-BR"/>
        </w:rPr>
        <w:t xml:space="preserve"> de pontos de comércio na região, além de serviços de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tradução e de cotação da moeda local durante viagens internacionais, entre outras facilidades.</w:t>
      </w:r>
    </w:p>
    <w:p w:rsidR="00E54DCA" w:rsidRPr="00A247E7" w:rsidRDefault="00E54DCA" w:rsidP="00E54DCA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Fonts w:ascii="Arial" w:hAnsi="Arial" w:cs="Arial"/>
          <w:bCs/>
          <w:color w:val="000000" w:themeColor="text1"/>
          <w:sz w:val="22"/>
          <w:szCs w:val="22"/>
          <w:lang w:val="pt-BR"/>
        </w:rPr>
      </w:pP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Os dois novos smartphones também abrem as portas </w:t>
      </w:r>
      <w:r w:rsidR="00B7512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d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o universo Google Play™, com mais de 700 mil aplicativos e jogos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E75D8C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ainda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vêm com o Chrome embarcado, o </w:t>
      </w:r>
      <w:r w:rsidRPr="00A247E7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navegador mais rápido do mercado, que permite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sincronizar </w:t>
      </w:r>
      <w:r w:rsidRPr="00A247E7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>automaticamente</w:t>
      </w:r>
      <w:r w:rsidR="00B75127" w:rsidRPr="00A247E7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 </w:t>
      </w:r>
      <w:r w:rsidRPr="00A247E7">
        <w:rPr>
          <w:rFonts w:ascii="Arial" w:hAnsi="Arial" w:cs="Arial"/>
          <w:bCs/>
          <w:color w:val="000000" w:themeColor="text1"/>
          <w:sz w:val="22"/>
          <w:szCs w:val="22"/>
          <w:lang w:val="pt-BR"/>
        </w:rPr>
        <w:t xml:space="preserve">histórico e páginas favoritas com o PC. </w:t>
      </w:r>
    </w:p>
    <w:p w:rsidR="00E54DCA" w:rsidRPr="00A247E7" w:rsidRDefault="00E54DCA" w:rsidP="00E54DCA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Esp</w:t>
      </w:r>
      <w:r w:rsidR="006678B6"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</w:t>
      </w: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cificações do Motorola RAZR D1: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 </w:t>
      </w: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="004F3593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Disponível nas cores pret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e branc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</w:rPr>
        <w:t>•</w:t>
      </w:r>
      <w:r w:rsidR="00E75D8C" w:rsidRPr="00A247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</w:rPr>
        <w:t xml:space="preserve">Display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</w:rPr>
        <w:t>touch-screen</w:t>
      </w:r>
      <w:r w:rsidRPr="00A247E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</w:rPr>
        <w:t>3,5 polegadas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Duas opções de modelo: </w:t>
      </w:r>
      <w:r w:rsidR="004F3593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sem e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com TV analógica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e digital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 Versões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s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ingle ou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d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ual-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c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hip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Bateria de 1.785 mAh*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Processador de 1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GHz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1 GB de RAM e 4 GB de memória interna total, com suporte para cartão microSD de até 32 GB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 MP3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player e rádio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FM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:rsidR="00E54DCA" w:rsidRPr="00A247E7" w:rsidRDefault="00E54DCA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 Câmera de 5 MP autofoco, com BSI e HDR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Android 4.1 (Jelly Bean), com acesso ao universo Google Play™, com mais de 700 mil aplicativos e jogos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upgrade garantido para a próxima versão do Android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Widget Circles, exclusividade da Motorola Mobility, que permite acesso rápido a notificações, tempo, hora e muito mais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:rsidR="00E54DCA" w:rsidRPr="00A247E7" w:rsidRDefault="00E54DCA" w:rsidP="00E54DCA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Conectividade: 3G, HSPA, Wi-Fi, Bluetooth 4.0 com EDR, GPS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:rsidR="00E54DCA" w:rsidRPr="00A247E7" w:rsidRDefault="00E54DCA" w:rsidP="00E54DCA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Esp</w:t>
      </w:r>
      <w:r w:rsidR="006678B6"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e</w:t>
      </w: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cificações do Motorola RAZR D3: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 </w:t>
      </w: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 Disponível nas cores preta e branc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a.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Display touch-screen Corning® Glass de 4 polegadas, mais resistente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riscos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="00E75D8C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Versões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ingle e 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d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ual-SIM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Bateria de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2.000 mAh*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="00E75D8C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Processador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dual-core de 1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2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GHz.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="00E75D8C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1 GB de RAM e 4 GB de memória interna total, com suporte para cartão microSD de até 32 GB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="00E75D8C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MP3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player e rádio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FM.</w:t>
      </w:r>
    </w:p>
    <w:p w:rsidR="00E54DCA" w:rsidRPr="00A247E7" w:rsidRDefault="00E75D8C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Câmera tra</w:t>
      </w:r>
      <w:r w:rsidR="00CD6977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eira de 8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MP autofoco, com B</w:t>
      </w:r>
      <w:r w:rsidR="00C51D6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SI e HDR, e câmera frontal de 1,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2 MP</w:t>
      </w:r>
      <w:r w:rsidR="00CD6977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:rsidR="00E54DCA" w:rsidRPr="00A247E7" w:rsidRDefault="00E75D8C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Gravação de vídeo em HD</w:t>
      </w:r>
      <w:r w:rsidR="00CD6977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:rsidR="00E54DCA" w:rsidRPr="00A247E7" w:rsidRDefault="00E75D8C" w:rsidP="00E54DCA">
      <w:pPr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Android 4.1 (Jelly Bean), com acesso ao universo Google Play™, com mais de 700 mil aplicativos e jogos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upgrade garantido para a próxima versão do Android</w:t>
      </w:r>
      <w:r w:rsidR="00CD697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br/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•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E54DC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Widget Circles, exclusividade da Motorola Mobility, que permite acesso rápido a notificações, tempo, hora e muito mais</w:t>
      </w:r>
      <w:r w:rsidR="00E54DCA"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:rsidR="00E54DCA" w:rsidRPr="00A247E7" w:rsidRDefault="00E54DCA" w:rsidP="00E54DCA">
      <w:pPr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A247E7">
        <w:rPr>
          <w:rStyle w:val="hps"/>
          <w:rFonts w:ascii="Arial" w:hAnsi="Arial" w:cs="Arial"/>
          <w:color w:val="000000" w:themeColor="text1"/>
          <w:sz w:val="22"/>
          <w:szCs w:val="22"/>
          <w:lang w:val="pt-PT"/>
        </w:rPr>
        <w:t xml:space="preserve">•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Conectividade: 3G, HSPA, Wi-Fi, Bluetooth 4.0 com EDR, GPS e NFC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:rsidR="00E54DCA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757A9D" w:rsidRDefault="00757A9D" w:rsidP="00E54DCA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757A9D" w:rsidRPr="00A247E7" w:rsidRDefault="00757A9D" w:rsidP="00E54DCA">
      <w:pPr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E54DCA" w:rsidRPr="00A247E7" w:rsidRDefault="00E54DCA" w:rsidP="00E54DCA">
      <w:pPr>
        <w:pStyle w:val="NormalWeb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Disponibilidade</w:t>
      </w:r>
    </w:p>
    <w:p w:rsidR="00E54DCA" w:rsidRPr="00A247E7" w:rsidRDefault="00E54DCA" w:rsidP="00E54DCA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O Motorola RAZR D1 estará disponível no Brasil a partir da tarde desta quarta-feira, 13 de março, nos canais de vendas on-li</w:t>
      </w:r>
      <w:r w:rsidR="00A247E7">
        <w:rPr>
          <w:rFonts w:ascii="Arial" w:hAnsi="Arial" w:cs="Arial"/>
          <w:color w:val="000000" w:themeColor="text1"/>
          <w:sz w:val="22"/>
          <w:szCs w:val="22"/>
          <w:lang w:val="pt-BR"/>
        </w:rPr>
        <w:t>ne, pelo preço sugerido de R$ 54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9 (versão </w:t>
      </w:r>
      <w:r w:rsidR="00A247E7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desbloqueado,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com TV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a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nalógica/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d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igital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e dual-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SIM). </w:t>
      </w:r>
      <w:r w:rsidR="00C51D6A" w:rsidRPr="00A247E7">
        <w:rPr>
          <w:rFonts w:ascii="Arial" w:hAnsi="Arial" w:cs="Arial"/>
          <w:color w:val="000000" w:themeColor="text1"/>
          <w:sz w:val="22"/>
          <w:szCs w:val="22"/>
          <w:lang w:val="pt-BR" w:eastAsia="zh-CN"/>
        </w:rPr>
        <w:t xml:space="preserve">O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 w:eastAsia="zh-CN"/>
        </w:rPr>
        <w:t>Motorola RAZR D3 estar</w:t>
      </w:r>
      <w:r w:rsidR="00A247E7">
        <w:rPr>
          <w:rFonts w:ascii="Arial" w:hAnsi="Arial" w:cs="Arial"/>
          <w:color w:val="000000" w:themeColor="text1"/>
          <w:sz w:val="22"/>
          <w:szCs w:val="22"/>
          <w:lang w:val="pt-BR" w:eastAsia="zh-CN"/>
        </w:rPr>
        <w:t>á disponível no Brasil em algumas semanas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 w:eastAsia="zh-CN"/>
        </w:rPr>
        <w:t xml:space="preserve">, nos canais de venda on-line de todo o País, pelo preço sugerido de R$ 799. </w:t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Para obter mais informações, acesse</w:t>
      </w:r>
      <w:r w:rsidRPr="00A247E7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pt-BR"/>
        </w:rPr>
        <w:t> </w:t>
      </w:r>
      <w:hyperlink r:id="rId11" w:tgtFrame="_blank" w:history="1">
        <w:r w:rsidRPr="00A247E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pt-BR"/>
          </w:rPr>
          <w:t>www.motorola.com.br</w:t>
        </w:r>
      </w:hyperlink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:rsidR="00E54DCA" w:rsidRDefault="00E54DCA" w:rsidP="00E54DCA">
      <w:pPr>
        <w:pStyle w:val="PargrafodaLista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:rsidR="00757A9D" w:rsidRPr="00A247E7" w:rsidRDefault="00757A9D" w:rsidP="00E54DCA">
      <w:pPr>
        <w:pStyle w:val="PargrafodaLista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:rsidR="00E54DCA" w:rsidRPr="00A247E7" w:rsidRDefault="00E54DCA" w:rsidP="00E54DCA">
      <w:pPr>
        <w:rPr>
          <w:rFonts w:ascii="Arial" w:hAnsi="Arial" w:cs="Arial"/>
          <w:color w:val="000000" w:themeColor="text1"/>
          <w:sz w:val="22"/>
          <w:szCs w:val="22"/>
          <w:lang w:val="pt-BR" w:eastAsia="zh-CN"/>
        </w:rPr>
      </w:pP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Motorola Mobility</w:t>
      </w:r>
      <w:r w:rsidRPr="00A247E7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br/>
      </w: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Motorola Mobility, uma empresa do Google, une inovação tecnológica e ideias para criar experiências que simplificam, conectam e melhoram a vida das pessoas. Nosso portfólio inclui: dispositivos móveis convergentes, como smartphones e tablets; acessórios sem fio; soluções completas de transmissão de vídeo e dados; set-tops e dispositivos de acesso a dados. A linha ainda é complementada por soluções de gerenciamento. Para mais informações, visite </w:t>
      </w:r>
      <w:hyperlink r:id="rId12" w:tgtFrame="_blank" w:tooltip="blocked::http://motorola.com/mobilityhttp://motorola.com/mobility" w:history="1">
        <w:r w:rsidRPr="00A247E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pt-BR"/>
          </w:rPr>
          <w:t>motorola.com/mobility</w:t>
        </w:r>
      </w:hyperlink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</w:p>
    <w:p w:rsidR="00757A9D" w:rsidRDefault="00757A9D" w:rsidP="00E54DCA">
      <w:pPr>
        <w:pStyle w:val="Primeirorecuodecorpodetexto"/>
        <w:spacing w:after="0"/>
        <w:ind w:firstLine="0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E54DCA" w:rsidRPr="00E54DCA" w:rsidRDefault="00E54DCA" w:rsidP="00E54DCA">
      <w:pPr>
        <w:pStyle w:val="Primeirorecuodecorpodetexto"/>
        <w:spacing w:after="0"/>
        <w:ind w:firstLine="0"/>
        <w:rPr>
          <w:rFonts w:ascii="Arial" w:hAnsi="Arial" w:cs="Arial"/>
          <w:b/>
          <w:sz w:val="22"/>
          <w:szCs w:val="22"/>
          <w:lang w:val="pt-BR"/>
        </w:rPr>
      </w:pPr>
      <w:r w:rsidRPr="00A247E7">
        <w:rPr>
          <w:rFonts w:ascii="Arial" w:hAnsi="Arial" w:cs="Arial"/>
          <w:color w:val="000000" w:themeColor="text1"/>
          <w:sz w:val="22"/>
          <w:szCs w:val="22"/>
          <w:lang w:val="pt-BR"/>
        </w:rPr>
        <w:br/>
      </w:r>
      <w:r w:rsidRPr="00E54DCA">
        <w:rPr>
          <w:rFonts w:ascii="Arial" w:hAnsi="Arial" w:cs="Arial"/>
          <w:b/>
          <w:sz w:val="22"/>
          <w:szCs w:val="22"/>
          <w:lang w:val="pt-BR"/>
        </w:rPr>
        <w:t>Motorola Mobility Brasil</w:t>
      </w:r>
    </w:p>
    <w:p w:rsidR="00E54DCA" w:rsidRPr="00E54DCA" w:rsidRDefault="00E54DCA" w:rsidP="00E54DCA">
      <w:pPr>
        <w:pStyle w:val="Primeirorecuodecorpodetexto"/>
        <w:spacing w:after="0"/>
        <w:ind w:firstLine="0"/>
        <w:rPr>
          <w:rFonts w:ascii="Arial" w:hAnsi="Arial" w:cs="Arial"/>
          <w:b/>
          <w:sz w:val="22"/>
          <w:szCs w:val="22"/>
          <w:lang w:val="pt-BR"/>
        </w:rPr>
      </w:pPr>
      <w:r w:rsidRPr="00E54DCA">
        <w:rPr>
          <w:rFonts w:ascii="Arial" w:hAnsi="Arial" w:cs="Arial"/>
          <w:b/>
          <w:sz w:val="22"/>
          <w:szCs w:val="22"/>
          <w:lang w:val="pt-BR"/>
        </w:rPr>
        <w:t xml:space="preserve">RP1 Comunicação </w:t>
      </w:r>
      <w:r w:rsidRPr="00E54DCA">
        <w:rPr>
          <w:rFonts w:ascii="Arial" w:hAnsi="Arial" w:cs="Arial"/>
          <w:sz w:val="22"/>
          <w:szCs w:val="22"/>
          <w:lang w:val="pt-BR"/>
        </w:rPr>
        <w:t>(11 5501-4655)</w:t>
      </w:r>
      <w:r w:rsidRPr="00E54DCA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E54DCA" w:rsidRPr="00E54DCA" w:rsidRDefault="00E54DCA" w:rsidP="00E54DCA">
      <w:pPr>
        <w:pStyle w:val="Primeirorecuodecorpodetexto"/>
        <w:spacing w:after="0"/>
        <w:ind w:firstLine="0"/>
        <w:rPr>
          <w:rFonts w:ascii="Arial" w:hAnsi="Arial" w:cs="Arial"/>
          <w:sz w:val="22"/>
          <w:szCs w:val="22"/>
          <w:lang w:val="pt-BR"/>
        </w:rPr>
      </w:pPr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it-IT"/>
        </w:rPr>
      </w:pPr>
      <w:r w:rsidRPr="00E54DCA">
        <w:rPr>
          <w:rFonts w:ascii="Arial" w:hAnsi="Arial" w:cs="Arial"/>
          <w:sz w:val="22"/>
          <w:szCs w:val="22"/>
          <w:lang w:val="it-IT"/>
        </w:rPr>
        <w:t>Cinthia de Paula</w:t>
      </w:r>
    </w:p>
    <w:p w:rsidR="00E54DCA" w:rsidRPr="00E54DCA" w:rsidRDefault="005721BE" w:rsidP="00E54DCA">
      <w:pPr>
        <w:rPr>
          <w:rFonts w:ascii="Arial" w:hAnsi="Arial" w:cs="Arial"/>
          <w:sz w:val="22"/>
          <w:szCs w:val="22"/>
          <w:lang w:val="it-IT"/>
        </w:rPr>
      </w:pPr>
      <w:hyperlink r:id="rId13" w:history="1">
        <w:r w:rsidR="00E54DCA" w:rsidRPr="00E54DCA">
          <w:rPr>
            <w:rStyle w:val="Hyperlink"/>
            <w:rFonts w:ascii="Arial" w:hAnsi="Arial" w:cs="Arial"/>
            <w:color w:val="auto"/>
            <w:sz w:val="22"/>
            <w:szCs w:val="22"/>
            <w:lang w:val="it-IT"/>
          </w:rPr>
          <w:t>cinthiadepaula@rp1.com.b</w:t>
        </w:r>
      </w:hyperlink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it-IT"/>
        </w:rPr>
      </w:pPr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es-ES"/>
        </w:rPr>
      </w:pPr>
      <w:r w:rsidRPr="00E54DCA">
        <w:rPr>
          <w:rFonts w:ascii="Arial" w:hAnsi="Arial" w:cs="Arial"/>
          <w:sz w:val="22"/>
          <w:szCs w:val="22"/>
          <w:lang w:val="es-ES"/>
        </w:rPr>
        <w:t>Juliana Arruda</w:t>
      </w:r>
    </w:p>
    <w:p w:rsidR="00E54DCA" w:rsidRDefault="005721BE" w:rsidP="00E54DCA">
      <w:pPr>
        <w:rPr>
          <w:rStyle w:val="Hyperlink"/>
          <w:rFonts w:ascii="Arial" w:hAnsi="Arial" w:cs="Arial"/>
          <w:color w:val="auto"/>
          <w:sz w:val="22"/>
          <w:szCs w:val="22"/>
          <w:lang w:val="es-ES"/>
        </w:rPr>
      </w:pPr>
      <w:hyperlink r:id="rId14" w:history="1">
        <w:r w:rsidR="00E54DCA" w:rsidRPr="00E54DCA">
          <w:rPr>
            <w:rStyle w:val="Hyperlink"/>
            <w:rFonts w:ascii="Arial" w:hAnsi="Arial" w:cs="Arial"/>
            <w:color w:val="auto"/>
            <w:sz w:val="22"/>
            <w:szCs w:val="22"/>
            <w:lang w:val="es-ES"/>
          </w:rPr>
          <w:t>julianaarruda@rp1.com.br</w:t>
        </w:r>
      </w:hyperlink>
    </w:p>
    <w:p w:rsidR="004F3593" w:rsidRDefault="004F3593" w:rsidP="00E54DCA">
      <w:pPr>
        <w:rPr>
          <w:rStyle w:val="Hyperlink"/>
          <w:rFonts w:ascii="Arial" w:hAnsi="Arial" w:cs="Arial"/>
          <w:color w:val="auto"/>
          <w:sz w:val="22"/>
          <w:szCs w:val="22"/>
          <w:lang w:val="es-ES"/>
        </w:rPr>
      </w:pPr>
    </w:p>
    <w:p w:rsidR="004F3593" w:rsidRPr="009923EC" w:rsidRDefault="004F3593" w:rsidP="004F3593">
      <w:pPr>
        <w:rPr>
          <w:rFonts w:ascii="Arial" w:hAnsi="Arial" w:cs="Arial"/>
          <w:sz w:val="22"/>
          <w:szCs w:val="22"/>
          <w:lang w:val="es-ES_tradnl"/>
        </w:rPr>
      </w:pPr>
      <w:r w:rsidRPr="009923EC">
        <w:rPr>
          <w:rFonts w:ascii="Arial" w:hAnsi="Arial" w:cs="Arial"/>
          <w:sz w:val="22"/>
          <w:szCs w:val="22"/>
          <w:lang w:val="es-ES_tradnl"/>
        </w:rPr>
        <w:t>Elis Augusto</w:t>
      </w:r>
    </w:p>
    <w:p w:rsidR="004F3593" w:rsidRPr="003E7D6A" w:rsidRDefault="005721BE" w:rsidP="004F3593">
      <w:pPr>
        <w:rPr>
          <w:rFonts w:ascii="Arial" w:hAnsi="Arial" w:cs="Arial"/>
          <w:sz w:val="22"/>
          <w:szCs w:val="22"/>
          <w:u w:val="single"/>
          <w:lang w:val="es-ES_tradnl"/>
        </w:rPr>
      </w:pPr>
      <w:hyperlink r:id="rId15" w:history="1">
        <w:r w:rsidR="004F3593" w:rsidRPr="003E7D6A">
          <w:rPr>
            <w:rStyle w:val="Hyperlink"/>
            <w:rFonts w:ascii="Arial" w:hAnsi="Arial" w:cs="Arial"/>
            <w:color w:val="auto"/>
            <w:sz w:val="22"/>
            <w:szCs w:val="22"/>
            <w:lang w:val="es-ES_tradnl"/>
          </w:rPr>
          <w:t>elisaugusto@rp1.com.br</w:t>
        </w:r>
      </w:hyperlink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es-ES"/>
        </w:rPr>
      </w:pPr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it-IT"/>
        </w:rPr>
      </w:pPr>
      <w:r w:rsidRPr="00E54DCA">
        <w:rPr>
          <w:rFonts w:ascii="Arial" w:hAnsi="Arial" w:cs="Arial"/>
          <w:sz w:val="22"/>
          <w:szCs w:val="22"/>
          <w:lang w:val="it-IT"/>
        </w:rPr>
        <w:t>Jessica Blumer</w:t>
      </w:r>
    </w:p>
    <w:p w:rsidR="00E54DCA" w:rsidRPr="00E54DCA" w:rsidRDefault="005721BE" w:rsidP="00E54DCA">
      <w:pPr>
        <w:rPr>
          <w:rFonts w:ascii="Arial" w:hAnsi="Arial" w:cs="Arial"/>
          <w:sz w:val="22"/>
          <w:szCs w:val="22"/>
          <w:lang w:val="it-IT"/>
        </w:rPr>
      </w:pPr>
      <w:hyperlink r:id="rId16" w:history="1">
        <w:r w:rsidR="00E54DCA" w:rsidRPr="00E54DCA">
          <w:rPr>
            <w:rStyle w:val="Hyperlink"/>
            <w:rFonts w:ascii="Arial" w:hAnsi="Arial" w:cs="Arial"/>
            <w:color w:val="auto"/>
            <w:sz w:val="22"/>
            <w:szCs w:val="22"/>
            <w:lang w:val="it-IT"/>
          </w:rPr>
          <w:t>jessicablumer@rp1.com.br</w:t>
        </w:r>
      </w:hyperlink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it-IT"/>
        </w:rPr>
      </w:pPr>
    </w:p>
    <w:p w:rsidR="00E54DCA" w:rsidRPr="00E54DCA" w:rsidRDefault="00E54DCA" w:rsidP="00E54DCA">
      <w:pPr>
        <w:rPr>
          <w:rFonts w:ascii="Arial" w:hAnsi="Arial" w:cs="Arial"/>
          <w:sz w:val="22"/>
          <w:szCs w:val="22"/>
          <w:lang w:val="it-IT"/>
        </w:rPr>
      </w:pPr>
      <w:r w:rsidRPr="00E54DCA">
        <w:rPr>
          <w:rFonts w:ascii="Arial" w:hAnsi="Arial" w:cs="Arial"/>
          <w:sz w:val="22"/>
          <w:szCs w:val="22"/>
          <w:lang w:val="it-IT"/>
        </w:rPr>
        <w:t>Soraia Ascari</w:t>
      </w:r>
    </w:p>
    <w:p w:rsidR="00E54DCA" w:rsidRPr="00E54DCA" w:rsidRDefault="005721BE" w:rsidP="00E54DCA">
      <w:pPr>
        <w:rPr>
          <w:rFonts w:ascii="Arial" w:hAnsi="Arial" w:cs="Arial"/>
          <w:sz w:val="22"/>
          <w:szCs w:val="22"/>
          <w:lang w:val="it-IT"/>
        </w:rPr>
      </w:pPr>
      <w:hyperlink r:id="rId17" w:history="1">
        <w:r w:rsidR="00E54DCA" w:rsidRPr="00E54DCA">
          <w:rPr>
            <w:rStyle w:val="Hyperlink"/>
            <w:rFonts w:ascii="Arial" w:hAnsi="Arial" w:cs="Arial"/>
            <w:color w:val="auto"/>
            <w:sz w:val="22"/>
            <w:szCs w:val="22"/>
            <w:lang w:val="it-IT"/>
          </w:rPr>
          <w:t>soraiaascari@rp1.com.br</w:t>
        </w:r>
      </w:hyperlink>
    </w:p>
    <w:p w:rsidR="00E54DCA" w:rsidRDefault="00E54DCA" w:rsidP="00E54DCA">
      <w:pPr>
        <w:rPr>
          <w:rFonts w:ascii="Arial" w:hAnsi="Arial" w:cs="Arial"/>
          <w:i/>
          <w:iCs/>
          <w:color w:val="222222"/>
          <w:sz w:val="16"/>
          <w:szCs w:val="16"/>
          <w:lang w:val="pt-BR"/>
        </w:rPr>
      </w:pPr>
    </w:p>
    <w:p w:rsidR="00E54DCA" w:rsidRPr="006C2DEE" w:rsidRDefault="00E54DCA" w:rsidP="00E54DCA">
      <w:pPr>
        <w:rPr>
          <w:rFonts w:ascii="Arial" w:hAnsi="Arial" w:cs="Arial"/>
          <w:i/>
          <w:iCs/>
          <w:color w:val="222222"/>
          <w:sz w:val="16"/>
          <w:szCs w:val="16"/>
          <w:lang w:val="pt-BR"/>
        </w:rPr>
      </w:pPr>
    </w:p>
    <w:p w:rsidR="00E54DCA" w:rsidRPr="009275F7" w:rsidRDefault="00E54DCA" w:rsidP="00E54DCA">
      <w:pPr>
        <w:rPr>
          <w:rFonts w:ascii="Arial" w:hAnsi="Arial" w:cs="Arial"/>
          <w:iCs/>
          <w:sz w:val="16"/>
          <w:szCs w:val="16"/>
          <w:lang w:val="pt-BR"/>
        </w:rPr>
      </w:pPr>
      <w:r w:rsidRPr="00E54DCA">
        <w:rPr>
          <w:rFonts w:ascii="Arial" w:hAnsi="Arial" w:cs="Arial"/>
          <w:iCs/>
          <w:color w:val="222222"/>
          <w:sz w:val="16"/>
          <w:szCs w:val="16"/>
          <w:lang w:val="pt-BR"/>
        </w:rPr>
        <w:t xml:space="preserve">* O desempenho da bateria depende da configuração de </w:t>
      </w:r>
      <w:r w:rsidRPr="009275F7">
        <w:rPr>
          <w:rFonts w:ascii="Arial" w:hAnsi="Arial" w:cs="Arial"/>
          <w:iCs/>
          <w:color w:val="222222"/>
          <w:sz w:val="16"/>
          <w:szCs w:val="16"/>
          <w:lang w:val="pt-BR"/>
        </w:rPr>
        <w:t xml:space="preserve">rede, da intensidade </w:t>
      </w:r>
      <w:r w:rsidRPr="009275F7">
        <w:rPr>
          <w:rFonts w:ascii="Arial" w:hAnsi="Arial" w:cs="Arial"/>
          <w:iCs/>
          <w:sz w:val="16"/>
          <w:szCs w:val="16"/>
          <w:lang w:val="pt-BR"/>
        </w:rPr>
        <w:t xml:space="preserve">do sinal, da temperatura de funcionamento, das funções selecionadas, além do padrão de uso de voz, dados e aplicativos. </w:t>
      </w:r>
    </w:p>
    <w:p w:rsidR="00E54DCA" w:rsidRPr="009275F7" w:rsidRDefault="00E54DCA" w:rsidP="00E54DCA">
      <w:pPr>
        <w:rPr>
          <w:rFonts w:ascii="Arial" w:hAnsi="Arial" w:cs="Arial"/>
          <w:sz w:val="16"/>
          <w:szCs w:val="16"/>
          <w:lang w:val="pt-BR"/>
        </w:rPr>
      </w:pPr>
      <w:r w:rsidRPr="009275F7">
        <w:rPr>
          <w:sz w:val="16"/>
          <w:szCs w:val="16"/>
          <w:lang w:val="pt-BR"/>
        </w:rPr>
        <w:br/>
      </w:r>
      <w:r w:rsidRPr="009275F7">
        <w:rPr>
          <w:rFonts w:ascii="Arial" w:hAnsi="Arial" w:cs="Arial"/>
          <w:sz w:val="16"/>
          <w:szCs w:val="16"/>
          <w:lang w:val="pt-BR"/>
        </w:rPr>
        <w:t>* Certas funcionalidades, serviços e aplicativos dependem da rede e podem não estar disponíveis em todas as áreas; termos, condições e/ou tarifas adicionais podem ser aplicados. Entre em contato com seu provedor de serviços para obter detalhes. Verifique a disponibilidade de cores com seu varejista. Todas as características, funcionalidades e outras especificações de produto estão sujeitas a mudança sem aviso prévio.</w:t>
      </w:r>
    </w:p>
    <w:p w:rsidR="00C51D6A" w:rsidRPr="009275F7" w:rsidRDefault="00C51D6A" w:rsidP="00E54DCA">
      <w:pPr>
        <w:rPr>
          <w:rFonts w:ascii="Arial" w:hAnsi="Arial" w:cs="Arial"/>
          <w:iCs/>
          <w:sz w:val="16"/>
          <w:szCs w:val="16"/>
          <w:lang w:val="pt-BR"/>
        </w:rPr>
      </w:pPr>
    </w:p>
    <w:p w:rsidR="00E54DCA" w:rsidRDefault="00E54DCA" w:rsidP="00E54DCA">
      <w:pPr>
        <w:rPr>
          <w:sz w:val="18"/>
          <w:szCs w:val="18"/>
          <w:lang w:val="pt-BR"/>
        </w:rPr>
      </w:pPr>
      <w:r w:rsidRPr="009275F7">
        <w:rPr>
          <w:rFonts w:ascii="Arial" w:hAnsi="Arial" w:cs="Arial"/>
          <w:iCs/>
          <w:sz w:val="16"/>
          <w:szCs w:val="16"/>
          <w:lang w:val="pt-BR"/>
        </w:rPr>
        <w:t xml:space="preserve">MOTOROLA, RAZR </w:t>
      </w:r>
      <w:r w:rsidRPr="009275F7">
        <w:rPr>
          <w:rFonts w:ascii="Arial" w:hAnsi="Arial" w:cs="Arial"/>
          <w:sz w:val="16"/>
          <w:szCs w:val="16"/>
          <w:lang w:val="pt-BR"/>
        </w:rPr>
        <w:t>e o logotipo do “M” estilizado</w:t>
      </w:r>
      <w:r w:rsidRPr="009275F7">
        <w:rPr>
          <w:rFonts w:ascii="Arial" w:hAnsi="Arial" w:cs="Arial"/>
          <w:iCs/>
          <w:sz w:val="16"/>
          <w:szCs w:val="16"/>
          <w:lang w:val="pt-BR"/>
        </w:rPr>
        <w:t xml:space="preserve"> são marcas registradas da Motorola Trademark Holdings, LLC. </w:t>
      </w:r>
      <w:r w:rsidRPr="009275F7">
        <w:rPr>
          <w:rFonts w:ascii="Arial" w:hAnsi="Arial" w:cs="Arial"/>
          <w:sz w:val="16"/>
          <w:szCs w:val="16"/>
          <w:lang w:val="pt-BR"/>
        </w:rPr>
        <w:t>Android, Google Play, Google Maps, Google Voice Actions e Android Beam são marcas registradas do Google, Inc</w:t>
      </w:r>
      <w:r w:rsidR="00C51D6A" w:rsidRPr="009275F7">
        <w:rPr>
          <w:rFonts w:ascii="Arial" w:hAnsi="Arial" w:cs="Arial"/>
          <w:sz w:val="16"/>
          <w:szCs w:val="16"/>
          <w:lang w:val="pt-BR"/>
        </w:rPr>
        <w:t>.</w:t>
      </w:r>
      <w:r w:rsidRPr="009275F7">
        <w:rPr>
          <w:rFonts w:ascii="Arial" w:hAnsi="Arial" w:cs="Arial"/>
          <w:iCs/>
          <w:sz w:val="16"/>
          <w:szCs w:val="16"/>
          <w:lang w:val="pt-BR"/>
        </w:rPr>
        <w:t xml:space="preserve"> Todos </w:t>
      </w:r>
      <w:r w:rsidRPr="009275F7">
        <w:rPr>
          <w:rFonts w:ascii="Arial" w:hAnsi="Arial" w:cs="Arial"/>
          <w:iCs/>
          <w:color w:val="222222"/>
          <w:sz w:val="16"/>
          <w:szCs w:val="16"/>
          <w:lang w:val="pt-BR"/>
        </w:rPr>
        <w:t>os outros nomes de produtos e serviços pertencem aos seus respectivos proprietários. © 2013 Motorola Mobility LLC. Todos</w:t>
      </w:r>
      <w:r w:rsidRPr="00E54DCA">
        <w:rPr>
          <w:rFonts w:ascii="Arial" w:hAnsi="Arial" w:cs="Arial"/>
          <w:iCs/>
          <w:color w:val="222222"/>
          <w:sz w:val="16"/>
          <w:szCs w:val="16"/>
          <w:lang w:val="pt-BR"/>
        </w:rPr>
        <w:t xml:space="preserve"> os direitos reservados.</w:t>
      </w:r>
      <w:r w:rsidRPr="006C2DEE">
        <w:rPr>
          <w:rFonts w:ascii="Arial" w:hAnsi="Arial" w:cs="Arial"/>
          <w:i/>
          <w:iCs/>
          <w:color w:val="222222"/>
          <w:sz w:val="16"/>
          <w:szCs w:val="16"/>
          <w:lang w:val="pt-BR"/>
        </w:rPr>
        <w:t xml:space="preserve"> </w:t>
      </w:r>
      <w:r w:rsidRPr="006C2DEE">
        <w:rPr>
          <w:color w:val="000000"/>
          <w:sz w:val="16"/>
          <w:szCs w:val="16"/>
          <w:lang w:val="pt-BR"/>
        </w:rPr>
        <w:br/>
      </w:r>
      <w:r w:rsidRPr="006C2DEE">
        <w:rPr>
          <w:color w:val="000000"/>
          <w:sz w:val="26"/>
          <w:szCs w:val="26"/>
          <w:lang w:val="pt-BR"/>
        </w:rPr>
        <w:br/>
      </w:r>
    </w:p>
    <w:p w:rsidR="00E54DCA" w:rsidRPr="00C51D6A" w:rsidRDefault="00E54DCA" w:rsidP="00E54DCA">
      <w:pPr>
        <w:rPr>
          <w:lang w:val="pt-BR"/>
        </w:rPr>
      </w:pPr>
    </w:p>
    <w:p w:rsidR="00AE3380" w:rsidRDefault="00AE3380" w:rsidP="00BC3C02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:rsidR="00E54DCA" w:rsidRDefault="00E54DCA" w:rsidP="00BC3C02">
      <w:pPr>
        <w:rPr>
          <w:rFonts w:ascii="Arial" w:hAnsi="Arial" w:cs="Arial"/>
          <w:b/>
          <w:bCs/>
          <w:sz w:val="32"/>
          <w:szCs w:val="32"/>
          <w:lang w:val="pt-BR"/>
        </w:rPr>
      </w:pPr>
    </w:p>
    <w:p w:rsidR="00E54DCA" w:rsidRPr="00213C7F" w:rsidRDefault="00E54DCA" w:rsidP="00BC3C02">
      <w:pPr>
        <w:rPr>
          <w:rFonts w:ascii="Arial" w:hAnsi="Arial" w:cs="Arial"/>
          <w:sz w:val="22"/>
          <w:szCs w:val="22"/>
          <w:lang w:val="pt-BR"/>
        </w:rPr>
      </w:pPr>
    </w:p>
    <w:sectPr w:rsidR="00E54DCA" w:rsidRPr="00213C7F" w:rsidSect="00E60837">
      <w:headerReference w:type="default" r:id="rId18"/>
      <w:footerReference w:type="default" r:id="rId19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E3" w:rsidRPr="00E508E2" w:rsidRDefault="005674E3">
      <w:r w:rsidRPr="00E508E2">
        <w:separator/>
      </w:r>
    </w:p>
  </w:endnote>
  <w:endnote w:type="continuationSeparator" w:id="0">
    <w:p w:rsidR="005674E3" w:rsidRPr="00E508E2" w:rsidRDefault="005674E3">
      <w:r w:rsidRPr="00E508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6A" w:rsidRPr="00E508E2" w:rsidRDefault="000B666A">
    <w:pPr>
      <w:pStyle w:val="Rodap"/>
    </w:pPr>
  </w:p>
  <w:p w:rsidR="000B666A" w:rsidRPr="00E508E2" w:rsidRDefault="000B66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E3" w:rsidRPr="00E508E2" w:rsidRDefault="005674E3">
      <w:r w:rsidRPr="00E508E2">
        <w:separator/>
      </w:r>
    </w:p>
  </w:footnote>
  <w:footnote w:type="continuationSeparator" w:id="0">
    <w:p w:rsidR="005674E3" w:rsidRPr="00E508E2" w:rsidRDefault="005674E3">
      <w:r w:rsidRPr="00E508E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6A" w:rsidRPr="00E508E2" w:rsidRDefault="000B666A" w:rsidP="00E718DF">
    <w:pPr>
      <w:pStyle w:val="Cabealho"/>
      <w:jc w:val="right"/>
      <w:rPr>
        <w:rFonts w:ascii="Arial" w:hAnsi="Arial"/>
        <w:b/>
        <w:u w:val="single"/>
      </w:rPr>
    </w:pPr>
    <w:r>
      <w:rPr>
        <w:noProof/>
      </w:rPr>
      <w:drawing>
        <wp:inline distT="0" distB="0" distL="0" distR="0">
          <wp:extent cx="36576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4489">
      <w:rPr>
        <w:rFonts w:ascii="Arial" w:hAnsi="Arial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1777C0"/>
    <w:multiLevelType w:val="hybridMultilevel"/>
    <w:tmpl w:val="BAA6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04BE4"/>
    <w:multiLevelType w:val="multilevel"/>
    <w:tmpl w:val="38C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A3154"/>
    <w:multiLevelType w:val="hybridMultilevel"/>
    <w:tmpl w:val="4C1E89B8"/>
    <w:lvl w:ilvl="0" w:tplc="F948E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3A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CA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C9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EC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CC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C9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0F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22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916C9"/>
    <w:multiLevelType w:val="multilevel"/>
    <w:tmpl w:val="958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E3F18"/>
    <w:multiLevelType w:val="hybridMultilevel"/>
    <w:tmpl w:val="AA9A8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23B3B"/>
    <w:multiLevelType w:val="hybridMultilevel"/>
    <w:tmpl w:val="F09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D31AA"/>
    <w:multiLevelType w:val="hybridMultilevel"/>
    <w:tmpl w:val="31DAEE2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D97580"/>
    <w:multiLevelType w:val="hybridMultilevel"/>
    <w:tmpl w:val="EEFE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64762"/>
    <w:multiLevelType w:val="hybridMultilevel"/>
    <w:tmpl w:val="70E2F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3C2D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C6EA9C">
      <w:start w:val="1746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D0E2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10EEC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3EA2B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9F1A15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6649E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E8A1B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2710927"/>
    <w:multiLevelType w:val="multilevel"/>
    <w:tmpl w:val="A4E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713DA"/>
    <w:multiLevelType w:val="hybridMultilevel"/>
    <w:tmpl w:val="B754C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4DE88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69AB"/>
    <w:multiLevelType w:val="hybridMultilevel"/>
    <w:tmpl w:val="1170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238F"/>
    <w:multiLevelType w:val="hybridMultilevel"/>
    <w:tmpl w:val="CBB0D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813721"/>
    <w:multiLevelType w:val="hybridMultilevel"/>
    <w:tmpl w:val="34E8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9240C"/>
    <w:multiLevelType w:val="hybridMultilevel"/>
    <w:tmpl w:val="1288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4A1DF0">
      <w:numFmt w:val="bullet"/>
      <w:lvlText w:val="•"/>
      <w:lvlJc w:val="left"/>
      <w:pPr>
        <w:ind w:left="2880" w:hanging="720"/>
      </w:pPr>
      <w:rPr>
        <w:rFonts w:ascii="Calibri" w:eastAsia="Times New Roman" w:hAnsi="Calibr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53648"/>
    <w:multiLevelType w:val="multilevel"/>
    <w:tmpl w:val="4AE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E1A5C"/>
    <w:multiLevelType w:val="hybridMultilevel"/>
    <w:tmpl w:val="DC428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50B0"/>
    <w:multiLevelType w:val="hybridMultilevel"/>
    <w:tmpl w:val="260CDE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40426262"/>
    <w:multiLevelType w:val="hybridMultilevel"/>
    <w:tmpl w:val="F39C6BC8"/>
    <w:lvl w:ilvl="0" w:tplc="744AD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1650129"/>
    <w:multiLevelType w:val="hybridMultilevel"/>
    <w:tmpl w:val="EB9A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52BC"/>
    <w:multiLevelType w:val="hybridMultilevel"/>
    <w:tmpl w:val="8C60BE94"/>
    <w:lvl w:ilvl="0" w:tplc="C0449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D4503"/>
    <w:multiLevelType w:val="hybridMultilevel"/>
    <w:tmpl w:val="936AE524"/>
    <w:lvl w:ilvl="0" w:tplc="D0222D1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3950A4"/>
    <w:multiLevelType w:val="hybridMultilevel"/>
    <w:tmpl w:val="75BC23BE"/>
    <w:lvl w:ilvl="0" w:tplc="825A2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B93238"/>
    <w:multiLevelType w:val="hybridMultilevel"/>
    <w:tmpl w:val="4A96AB5E"/>
    <w:lvl w:ilvl="0" w:tplc="CC80E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986AEE"/>
    <w:multiLevelType w:val="hybridMultilevel"/>
    <w:tmpl w:val="E2A0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A512E"/>
    <w:multiLevelType w:val="hybridMultilevel"/>
    <w:tmpl w:val="0F74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ABF"/>
    <w:multiLevelType w:val="hybridMultilevel"/>
    <w:tmpl w:val="265E3AAA"/>
    <w:lvl w:ilvl="0" w:tplc="91CCE8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C351A88"/>
    <w:multiLevelType w:val="hybridMultilevel"/>
    <w:tmpl w:val="1A50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914CD"/>
    <w:multiLevelType w:val="hybridMultilevel"/>
    <w:tmpl w:val="1FC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70AFE"/>
    <w:multiLevelType w:val="hybridMultilevel"/>
    <w:tmpl w:val="E00C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C6EA9C">
      <w:start w:val="1746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D0E2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10EEC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13EA2B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9F1A15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6649E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E8A1B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644B515C"/>
    <w:multiLevelType w:val="multilevel"/>
    <w:tmpl w:val="F91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E1DDC"/>
    <w:multiLevelType w:val="multilevel"/>
    <w:tmpl w:val="8C2C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17213"/>
    <w:multiLevelType w:val="hybridMultilevel"/>
    <w:tmpl w:val="17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EC28E7"/>
    <w:multiLevelType w:val="hybridMultilevel"/>
    <w:tmpl w:val="BF6E7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07B6F51"/>
    <w:multiLevelType w:val="hybridMultilevel"/>
    <w:tmpl w:val="8A6CC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AD7A7D"/>
    <w:multiLevelType w:val="hybridMultilevel"/>
    <w:tmpl w:val="B7D87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A5580B"/>
    <w:multiLevelType w:val="multilevel"/>
    <w:tmpl w:val="B39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E6A8F"/>
    <w:multiLevelType w:val="hybridMultilevel"/>
    <w:tmpl w:val="5EC6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9146F"/>
    <w:multiLevelType w:val="hybridMultilevel"/>
    <w:tmpl w:val="21B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74C9B"/>
    <w:multiLevelType w:val="hybridMultilevel"/>
    <w:tmpl w:val="4334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71A33"/>
    <w:multiLevelType w:val="hybridMultilevel"/>
    <w:tmpl w:val="73AE79C8"/>
    <w:lvl w:ilvl="0" w:tplc="846ED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80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22D0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A45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26F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B3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E51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0090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0C96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3B06"/>
    <w:multiLevelType w:val="hybridMultilevel"/>
    <w:tmpl w:val="AEB84FF8"/>
    <w:lvl w:ilvl="0" w:tplc="9FB460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2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30"/>
  </w:num>
  <w:num w:numId="8">
    <w:abstractNumId w:val="35"/>
  </w:num>
  <w:num w:numId="9">
    <w:abstractNumId w:val="1"/>
  </w:num>
  <w:num w:numId="10">
    <w:abstractNumId w:val="13"/>
  </w:num>
  <w:num w:numId="11">
    <w:abstractNumId w:val="21"/>
  </w:num>
  <w:num w:numId="12">
    <w:abstractNumId w:val="16"/>
  </w:num>
  <w:num w:numId="13">
    <w:abstractNumId w:val="37"/>
  </w:num>
  <w:num w:numId="14">
    <w:abstractNumId w:val="7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9"/>
  </w:num>
  <w:num w:numId="19">
    <w:abstractNumId w:val="14"/>
  </w:num>
  <w:num w:numId="20">
    <w:abstractNumId w:val="29"/>
  </w:num>
  <w:num w:numId="21">
    <w:abstractNumId w:val="4"/>
  </w:num>
  <w:num w:numId="22">
    <w:abstractNumId w:val="26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1"/>
  </w:num>
  <w:num w:numId="27">
    <w:abstractNumId w:val="38"/>
  </w:num>
  <w:num w:numId="28">
    <w:abstractNumId w:val="20"/>
  </w:num>
  <w:num w:numId="29">
    <w:abstractNumId w:val="23"/>
  </w:num>
  <w:num w:numId="30">
    <w:abstractNumId w:val="31"/>
  </w:num>
  <w:num w:numId="31">
    <w:abstractNumId w:val="32"/>
  </w:num>
  <w:num w:numId="32">
    <w:abstractNumId w:val="2"/>
  </w:num>
  <w:num w:numId="33">
    <w:abstractNumId w:val="0"/>
  </w:num>
  <w:num w:numId="34">
    <w:abstractNumId w:val="28"/>
  </w:num>
  <w:num w:numId="35">
    <w:abstractNumId w:val="10"/>
  </w:num>
  <w:num w:numId="36">
    <w:abstractNumId w:val="8"/>
  </w:num>
  <w:num w:numId="37">
    <w:abstractNumId w:val="18"/>
  </w:num>
  <w:num w:numId="38">
    <w:abstractNumId w:val="19"/>
  </w:num>
  <w:num w:numId="39">
    <w:abstractNumId w:val="27"/>
  </w:num>
  <w:num w:numId="40">
    <w:abstractNumId w:val="34"/>
  </w:num>
  <w:num w:numId="41">
    <w:abstractNumId w:val="3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3"/>
    <w:rsid w:val="00004865"/>
    <w:rsid w:val="00006D40"/>
    <w:rsid w:val="00015EC1"/>
    <w:rsid w:val="00030464"/>
    <w:rsid w:val="000345F1"/>
    <w:rsid w:val="00035F7E"/>
    <w:rsid w:val="00040055"/>
    <w:rsid w:val="00040F73"/>
    <w:rsid w:val="00043899"/>
    <w:rsid w:val="00044FAC"/>
    <w:rsid w:val="00045C44"/>
    <w:rsid w:val="00051BD1"/>
    <w:rsid w:val="00052DE4"/>
    <w:rsid w:val="00053AA7"/>
    <w:rsid w:val="000556FC"/>
    <w:rsid w:val="000568AF"/>
    <w:rsid w:val="00057478"/>
    <w:rsid w:val="00060444"/>
    <w:rsid w:val="00064028"/>
    <w:rsid w:val="0006651E"/>
    <w:rsid w:val="0008057C"/>
    <w:rsid w:val="0008391E"/>
    <w:rsid w:val="00085BE7"/>
    <w:rsid w:val="00087B34"/>
    <w:rsid w:val="00096213"/>
    <w:rsid w:val="000A77BD"/>
    <w:rsid w:val="000B2B20"/>
    <w:rsid w:val="000B666A"/>
    <w:rsid w:val="000C20C1"/>
    <w:rsid w:val="000C3D4F"/>
    <w:rsid w:val="000D11F2"/>
    <w:rsid w:val="000D32E5"/>
    <w:rsid w:val="000E398F"/>
    <w:rsid w:val="000E455E"/>
    <w:rsid w:val="000E6BCA"/>
    <w:rsid w:val="000E723E"/>
    <w:rsid w:val="000E7959"/>
    <w:rsid w:val="000F18D4"/>
    <w:rsid w:val="000F1A3A"/>
    <w:rsid w:val="00101C08"/>
    <w:rsid w:val="001045AF"/>
    <w:rsid w:val="0010689F"/>
    <w:rsid w:val="00111425"/>
    <w:rsid w:val="00112CBF"/>
    <w:rsid w:val="001134A0"/>
    <w:rsid w:val="001149E7"/>
    <w:rsid w:val="00116CB0"/>
    <w:rsid w:val="001219D0"/>
    <w:rsid w:val="0012467B"/>
    <w:rsid w:val="00124E37"/>
    <w:rsid w:val="00124F7E"/>
    <w:rsid w:val="00125746"/>
    <w:rsid w:val="001277E4"/>
    <w:rsid w:val="00127EF4"/>
    <w:rsid w:val="00133E81"/>
    <w:rsid w:val="00134799"/>
    <w:rsid w:val="001376FB"/>
    <w:rsid w:val="00143438"/>
    <w:rsid w:val="00152DEC"/>
    <w:rsid w:val="00160149"/>
    <w:rsid w:val="001639E3"/>
    <w:rsid w:val="00163ECF"/>
    <w:rsid w:val="001728FA"/>
    <w:rsid w:val="00173152"/>
    <w:rsid w:val="00176747"/>
    <w:rsid w:val="0018663B"/>
    <w:rsid w:val="001A1CAD"/>
    <w:rsid w:val="001A3746"/>
    <w:rsid w:val="001A55B4"/>
    <w:rsid w:val="001A5C43"/>
    <w:rsid w:val="001A6F11"/>
    <w:rsid w:val="001A7373"/>
    <w:rsid w:val="001B0E84"/>
    <w:rsid w:val="001B58C5"/>
    <w:rsid w:val="001B7698"/>
    <w:rsid w:val="001C245A"/>
    <w:rsid w:val="001C3E6A"/>
    <w:rsid w:val="001D154C"/>
    <w:rsid w:val="001D1ED3"/>
    <w:rsid w:val="001D6BE2"/>
    <w:rsid w:val="001E1ECE"/>
    <w:rsid w:val="00202A7C"/>
    <w:rsid w:val="00211EEF"/>
    <w:rsid w:val="002120D6"/>
    <w:rsid w:val="00213C7F"/>
    <w:rsid w:val="00217200"/>
    <w:rsid w:val="00217C33"/>
    <w:rsid w:val="00225DAD"/>
    <w:rsid w:val="00232EB9"/>
    <w:rsid w:val="00233FC7"/>
    <w:rsid w:val="0023702C"/>
    <w:rsid w:val="002455A3"/>
    <w:rsid w:val="0025216B"/>
    <w:rsid w:val="00252252"/>
    <w:rsid w:val="00253F1B"/>
    <w:rsid w:val="002568E0"/>
    <w:rsid w:val="002600C1"/>
    <w:rsid w:val="00263C5E"/>
    <w:rsid w:val="002667B6"/>
    <w:rsid w:val="00266C28"/>
    <w:rsid w:val="002737D4"/>
    <w:rsid w:val="002812D0"/>
    <w:rsid w:val="00282148"/>
    <w:rsid w:val="00287CC1"/>
    <w:rsid w:val="00290C81"/>
    <w:rsid w:val="00292C59"/>
    <w:rsid w:val="0029426D"/>
    <w:rsid w:val="002A0BFF"/>
    <w:rsid w:val="002A4A25"/>
    <w:rsid w:val="002A51E7"/>
    <w:rsid w:val="002B14A1"/>
    <w:rsid w:val="002B51CC"/>
    <w:rsid w:val="002C1524"/>
    <w:rsid w:val="002C20A3"/>
    <w:rsid w:val="002D1972"/>
    <w:rsid w:val="002D2C6D"/>
    <w:rsid w:val="002D433F"/>
    <w:rsid w:val="002D4BA1"/>
    <w:rsid w:val="002D585D"/>
    <w:rsid w:val="002E225E"/>
    <w:rsid w:val="002E2817"/>
    <w:rsid w:val="002E50BF"/>
    <w:rsid w:val="002E65E7"/>
    <w:rsid w:val="002F4223"/>
    <w:rsid w:val="002F6ED2"/>
    <w:rsid w:val="002F70ED"/>
    <w:rsid w:val="00301144"/>
    <w:rsid w:val="00304BAD"/>
    <w:rsid w:val="00311366"/>
    <w:rsid w:val="003235B5"/>
    <w:rsid w:val="0032534C"/>
    <w:rsid w:val="00332627"/>
    <w:rsid w:val="00333225"/>
    <w:rsid w:val="00333E1B"/>
    <w:rsid w:val="00334B8A"/>
    <w:rsid w:val="003370DF"/>
    <w:rsid w:val="003379D6"/>
    <w:rsid w:val="00344580"/>
    <w:rsid w:val="003457E7"/>
    <w:rsid w:val="003465D8"/>
    <w:rsid w:val="003505E9"/>
    <w:rsid w:val="003572A4"/>
    <w:rsid w:val="00360CE9"/>
    <w:rsid w:val="003734D1"/>
    <w:rsid w:val="003764CF"/>
    <w:rsid w:val="00380C4D"/>
    <w:rsid w:val="0039232F"/>
    <w:rsid w:val="00395E50"/>
    <w:rsid w:val="00396A9D"/>
    <w:rsid w:val="00396D0C"/>
    <w:rsid w:val="003A5D63"/>
    <w:rsid w:val="003A6133"/>
    <w:rsid w:val="003B12EE"/>
    <w:rsid w:val="003B34A5"/>
    <w:rsid w:val="003B78CD"/>
    <w:rsid w:val="003C3DD7"/>
    <w:rsid w:val="003C3FFA"/>
    <w:rsid w:val="003C4A73"/>
    <w:rsid w:val="003C4B11"/>
    <w:rsid w:val="003D2385"/>
    <w:rsid w:val="003D36F6"/>
    <w:rsid w:val="003D5DB1"/>
    <w:rsid w:val="003E3BDC"/>
    <w:rsid w:val="003E4C8D"/>
    <w:rsid w:val="003E7ECB"/>
    <w:rsid w:val="003F10E2"/>
    <w:rsid w:val="003F2046"/>
    <w:rsid w:val="003F3EE7"/>
    <w:rsid w:val="00400BB4"/>
    <w:rsid w:val="00403DA4"/>
    <w:rsid w:val="004102CA"/>
    <w:rsid w:val="004130C7"/>
    <w:rsid w:val="00413275"/>
    <w:rsid w:val="00420F68"/>
    <w:rsid w:val="00426757"/>
    <w:rsid w:val="00427083"/>
    <w:rsid w:val="00430151"/>
    <w:rsid w:val="00444F7D"/>
    <w:rsid w:val="00451CFB"/>
    <w:rsid w:val="00457FF8"/>
    <w:rsid w:val="00460ABF"/>
    <w:rsid w:val="004629B1"/>
    <w:rsid w:val="00467290"/>
    <w:rsid w:val="00483612"/>
    <w:rsid w:val="004A13B1"/>
    <w:rsid w:val="004A34DE"/>
    <w:rsid w:val="004A5F42"/>
    <w:rsid w:val="004A69C6"/>
    <w:rsid w:val="004B1A68"/>
    <w:rsid w:val="004B519C"/>
    <w:rsid w:val="004C5207"/>
    <w:rsid w:val="004E229E"/>
    <w:rsid w:val="004E796F"/>
    <w:rsid w:val="004F3593"/>
    <w:rsid w:val="005054BF"/>
    <w:rsid w:val="00507511"/>
    <w:rsid w:val="00515462"/>
    <w:rsid w:val="005179CE"/>
    <w:rsid w:val="00526CC1"/>
    <w:rsid w:val="00526F96"/>
    <w:rsid w:val="005279D6"/>
    <w:rsid w:val="00531188"/>
    <w:rsid w:val="00537DB3"/>
    <w:rsid w:val="0054758A"/>
    <w:rsid w:val="00552C76"/>
    <w:rsid w:val="0056167B"/>
    <w:rsid w:val="00563BB7"/>
    <w:rsid w:val="00563EF9"/>
    <w:rsid w:val="005674E3"/>
    <w:rsid w:val="005721BE"/>
    <w:rsid w:val="00574302"/>
    <w:rsid w:val="00576E94"/>
    <w:rsid w:val="005771DF"/>
    <w:rsid w:val="00581879"/>
    <w:rsid w:val="005848B0"/>
    <w:rsid w:val="00586E84"/>
    <w:rsid w:val="00594918"/>
    <w:rsid w:val="005B7EF4"/>
    <w:rsid w:val="005C0C92"/>
    <w:rsid w:val="005D3BFF"/>
    <w:rsid w:val="005D3D7F"/>
    <w:rsid w:val="005E216F"/>
    <w:rsid w:val="005E4BAE"/>
    <w:rsid w:val="005E57DA"/>
    <w:rsid w:val="005F019C"/>
    <w:rsid w:val="005F7B73"/>
    <w:rsid w:val="006036B0"/>
    <w:rsid w:val="0060612D"/>
    <w:rsid w:val="00606C87"/>
    <w:rsid w:val="006073E7"/>
    <w:rsid w:val="00610E9F"/>
    <w:rsid w:val="0061480E"/>
    <w:rsid w:val="00622B40"/>
    <w:rsid w:val="00623180"/>
    <w:rsid w:val="006260CC"/>
    <w:rsid w:val="00632C62"/>
    <w:rsid w:val="00655FA0"/>
    <w:rsid w:val="006678B6"/>
    <w:rsid w:val="00670868"/>
    <w:rsid w:val="00671104"/>
    <w:rsid w:val="00674489"/>
    <w:rsid w:val="00675E0F"/>
    <w:rsid w:val="00683EDC"/>
    <w:rsid w:val="00691C5B"/>
    <w:rsid w:val="00696165"/>
    <w:rsid w:val="006A26A2"/>
    <w:rsid w:val="006A51BD"/>
    <w:rsid w:val="006A7156"/>
    <w:rsid w:val="006B0127"/>
    <w:rsid w:val="006C118F"/>
    <w:rsid w:val="006C189F"/>
    <w:rsid w:val="006C7287"/>
    <w:rsid w:val="006D164F"/>
    <w:rsid w:val="006D4F14"/>
    <w:rsid w:val="007010A2"/>
    <w:rsid w:val="00702967"/>
    <w:rsid w:val="0071079F"/>
    <w:rsid w:val="00712034"/>
    <w:rsid w:val="0071246B"/>
    <w:rsid w:val="00712BAB"/>
    <w:rsid w:val="00715146"/>
    <w:rsid w:val="00717214"/>
    <w:rsid w:val="00722FEC"/>
    <w:rsid w:val="00723C48"/>
    <w:rsid w:val="007301A2"/>
    <w:rsid w:val="0073273C"/>
    <w:rsid w:val="007330F9"/>
    <w:rsid w:val="00734D1E"/>
    <w:rsid w:val="00744F7E"/>
    <w:rsid w:val="00750756"/>
    <w:rsid w:val="00757A9D"/>
    <w:rsid w:val="00764708"/>
    <w:rsid w:val="00766245"/>
    <w:rsid w:val="00773FF3"/>
    <w:rsid w:val="00774E83"/>
    <w:rsid w:val="00786BF4"/>
    <w:rsid w:val="00794D25"/>
    <w:rsid w:val="007971E9"/>
    <w:rsid w:val="00797DD8"/>
    <w:rsid w:val="007A3DC3"/>
    <w:rsid w:val="007A7B2B"/>
    <w:rsid w:val="007B31EA"/>
    <w:rsid w:val="007B6710"/>
    <w:rsid w:val="007C3ECF"/>
    <w:rsid w:val="007D379B"/>
    <w:rsid w:val="007D7F75"/>
    <w:rsid w:val="007E255F"/>
    <w:rsid w:val="007E7385"/>
    <w:rsid w:val="007F2E20"/>
    <w:rsid w:val="007F3DBA"/>
    <w:rsid w:val="007F56F8"/>
    <w:rsid w:val="007F6EE4"/>
    <w:rsid w:val="00800075"/>
    <w:rsid w:val="00800702"/>
    <w:rsid w:val="0080081E"/>
    <w:rsid w:val="00803467"/>
    <w:rsid w:val="00804527"/>
    <w:rsid w:val="008057F2"/>
    <w:rsid w:val="008070A5"/>
    <w:rsid w:val="00810D97"/>
    <w:rsid w:val="00812770"/>
    <w:rsid w:val="00821248"/>
    <w:rsid w:val="00821454"/>
    <w:rsid w:val="00825D69"/>
    <w:rsid w:val="008362FB"/>
    <w:rsid w:val="008400A6"/>
    <w:rsid w:val="00841EA8"/>
    <w:rsid w:val="008457C1"/>
    <w:rsid w:val="00857582"/>
    <w:rsid w:val="008646C3"/>
    <w:rsid w:val="00867AE3"/>
    <w:rsid w:val="00871AEF"/>
    <w:rsid w:val="00890C19"/>
    <w:rsid w:val="00893C10"/>
    <w:rsid w:val="00894BC4"/>
    <w:rsid w:val="00895554"/>
    <w:rsid w:val="00897E2D"/>
    <w:rsid w:val="008A4937"/>
    <w:rsid w:val="008A623C"/>
    <w:rsid w:val="008A63F4"/>
    <w:rsid w:val="008A6A4F"/>
    <w:rsid w:val="008B4F59"/>
    <w:rsid w:val="008B7077"/>
    <w:rsid w:val="008C25E1"/>
    <w:rsid w:val="008C2CA6"/>
    <w:rsid w:val="008C6015"/>
    <w:rsid w:val="008D522B"/>
    <w:rsid w:val="008E5D91"/>
    <w:rsid w:val="008E61BE"/>
    <w:rsid w:val="009011DA"/>
    <w:rsid w:val="00902E5E"/>
    <w:rsid w:val="009059E6"/>
    <w:rsid w:val="00923CC7"/>
    <w:rsid w:val="00924E59"/>
    <w:rsid w:val="009275F7"/>
    <w:rsid w:val="0093253D"/>
    <w:rsid w:val="009363E9"/>
    <w:rsid w:val="009379A4"/>
    <w:rsid w:val="009407B8"/>
    <w:rsid w:val="00940902"/>
    <w:rsid w:val="009424B0"/>
    <w:rsid w:val="0094457D"/>
    <w:rsid w:val="009448E9"/>
    <w:rsid w:val="0094554A"/>
    <w:rsid w:val="0095133E"/>
    <w:rsid w:val="00954576"/>
    <w:rsid w:val="0096420D"/>
    <w:rsid w:val="00971229"/>
    <w:rsid w:val="00971433"/>
    <w:rsid w:val="00971E66"/>
    <w:rsid w:val="00973EF4"/>
    <w:rsid w:val="00975E0C"/>
    <w:rsid w:val="009817DD"/>
    <w:rsid w:val="00997E40"/>
    <w:rsid w:val="009A39F9"/>
    <w:rsid w:val="009C198D"/>
    <w:rsid w:val="009D04B8"/>
    <w:rsid w:val="009E01AA"/>
    <w:rsid w:val="009E332D"/>
    <w:rsid w:val="009F0C49"/>
    <w:rsid w:val="009F3214"/>
    <w:rsid w:val="009F5C59"/>
    <w:rsid w:val="00A0392E"/>
    <w:rsid w:val="00A11D7D"/>
    <w:rsid w:val="00A14F9F"/>
    <w:rsid w:val="00A153AA"/>
    <w:rsid w:val="00A228C7"/>
    <w:rsid w:val="00A247E7"/>
    <w:rsid w:val="00A323F5"/>
    <w:rsid w:val="00A32829"/>
    <w:rsid w:val="00A43B7E"/>
    <w:rsid w:val="00A55CA0"/>
    <w:rsid w:val="00A60341"/>
    <w:rsid w:val="00A60ABD"/>
    <w:rsid w:val="00A6240E"/>
    <w:rsid w:val="00A62E4C"/>
    <w:rsid w:val="00A63C5E"/>
    <w:rsid w:val="00A642CB"/>
    <w:rsid w:val="00A64A94"/>
    <w:rsid w:val="00A65F87"/>
    <w:rsid w:val="00A6643E"/>
    <w:rsid w:val="00A77317"/>
    <w:rsid w:val="00A92391"/>
    <w:rsid w:val="00AA2D1A"/>
    <w:rsid w:val="00AA3B5B"/>
    <w:rsid w:val="00AA506D"/>
    <w:rsid w:val="00AA55FF"/>
    <w:rsid w:val="00AB3871"/>
    <w:rsid w:val="00AC4541"/>
    <w:rsid w:val="00AC5D2D"/>
    <w:rsid w:val="00AC79B4"/>
    <w:rsid w:val="00AC7B8F"/>
    <w:rsid w:val="00AC7CC4"/>
    <w:rsid w:val="00AD1A72"/>
    <w:rsid w:val="00AD2BAB"/>
    <w:rsid w:val="00AD7A7C"/>
    <w:rsid w:val="00AE2151"/>
    <w:rsid w:val="00AE3380"/>
    <w:rsid w:val="00AE4C69"/>
    <w:rsid w:val="00AE6C1D"/>
    <w:rsid w:val="00AF4DEB"/>
    <w:rsid w:val="00AF5309"/>
    <w:rsid w:val="00AF5546"/>
    <w:rsid w:val="00AF584A"/>
    <w:rsid w:val="00B03481"/>
    <w:rsid w:val="00B05EDE"/>
    <w:rsid w:val="00B1052D"/>
    <w:rsid w:val="00B16869"/>
    <w:rsid w:val="00B34049"/>
    <w:rsid w:val="00B37D5B"/>
    <w:rsid w:val="00B411EC"/>
    <w:rsid w:val="00B44E07"/>
    <w:rsid w:val="00B46F0F"/>
    <w:rsid w:val="00B47588"/>
    <w:rsid w:val="00B536DE"/>
    <w:rsid w:val="00B60016"/>
    <w:rsid w:val="00B623D6"/>
    <w:rsid w:val="00B63942"/>
    <w:rsid w:val="00B664B9"/>
    <w:rsid w:val="00B7346A"/>
    <w:rsid w:val="00B75127"/>
    <w:rsid w:val="00B81279"/>
    <w:rsid w:val="00B823F3"/>
    <w:rsid w:val="00B82C89"/>
    <w:rsid w:val="00B84500"/>
    <w:rsid w:val="00B943F7"/>
    <w:rsid w:val="00B97917"/>
    <w:rsid w:val="00BA1C69"/>
    <w:rsid w:val="00BA2948"/>
    <w:rsid w:val="00BB2554"/>
    <w:rsid w:val="00BB3D81"/>
    <w:rsid w:val="00BB3DE3"/>
    <w:rsid w:val="00BC3C02"/>
    <w:rsid w:val="00BD33D3"/>
    <w:rsid w:val="00BD78DB"/>
    <w:rsid w:val="00BF2775"/>
    <w:rsid w:val="00C029A8"/>
    <w:rsid w:val="00C050D2"/>
    <w:rsid w:val="00C12F0A"/>
    <w:rsid w:val="00C159E6"/>
    <w:rsid w:val="00C16D76"/>
    <w:rsid w:val="00C1743D"/>
    <w:rsid w:val="00C2074A"/>
    <w:rsid w:val="00C22429"/>
    <w:rsid w:val="00C2672A"/>
    <w:rsid w:val="00C2709C"/>
    <w:rsid w:val="00C3381F"/>
    <w:rsid w:val="00C34BE5"/>
    <w:rsid w:val="00C35035"/>
    <w:rsid w:val="00C36DBD"/>
    <w:rsid w:val="00C37668"/>
    <w:rsid w:val="00C409E1"/>
    <w:rsid w:val="00C475B4"/>
    <w:rsid w:val="00C477B4"/>
    <w:rsid w:val="00C50E9C"/>
    <w:rsid w:val="00C51D6A"/>
    <w:rsid w:val="00C605EC"/>
    <w:rsid w:val="00C61856"/>
    <w:rsid w:val="00C61E1C"/>
    <w:rsid w:val="00C63351"/>
    <w:rsid w:val="00C64205"/>
    <w:rsid w:val="00C64789"/>
    <w:rsid w:val="00C7006E"/>
    <w:rsid w:val="00C77F58"/>
    <w:rsid w:val="00C806F1"/>
    <w:rsid w:val="00C87033"/>
    <w:rsid w:val="00C8781E"/>
    <w:rsid w:val="00CA03F6"/>
    <w:rsid w:val="00CA375D"/>
    <w:rsid w:val="00CB68A8"/>
    <w:rsid w:val="00CC2A2A"/>
    <w:rsid w:val="00CC6E99"/>
    <w:rsid w:val="00CD6388"/>
    <w:rsid w:val="00CD6977"/>
    <w:rsid w:val="00CE21E3"/>
    <w:rsid w:val="00CE66E9"/>
    <w:rsid w:val="00CF15E1"/>
    <w:rsid w:val="00CF1D27"/>
    <w:rsid w:val="00CF2712"/>
    <w:rsid w:val="00CF4EF9"/>
    <w:rsid w:val="00CF683F"/>
    <w:rsid w:val="00D05201"/>
    <w:rsid w:val="00D15CA2"/>
    <w:rsid w:val="00D16789"/>
    <w:rsid w:val="00D20100"/>
    <w:rsid w:val="00D222F5"/>
    <w:rsid w:val="00D341F2"/>
    <w:rsid w:val="00D3446E"/>
    <w:rsid w:val="00D34949"/>
    <w:rsid w:val="00D37406"/>
    <w:rsid w:val="00D4387F"/>
    <w:rsid w:val="00D43A89"/>
    <w:rsid w:val="00D44AFE"/>
    <w:rsid w:val="00D455B5"/>
    <w:rsid w:val="00D47A58"/>
    <w:rsid w:val="00D5654F"/>
    <w:rsid w:val="00D579A4"/>
    <w:rsid w:val="00D676E5"/>
    <w:rsid w:val="00D7145E"/>
    <w:rsid w:val="00D7633F"/>
    <w:rsid w:val="00D82F54"/>
    <w:rsid w:val="00D87D20"/>
    <w:rsid w:val="00D946D0"/>
    <w:rsid w:val="00D94E9C"/>
    <w:rsid w:val="00D97CAF"/>
    <w:rsid w:val="00DA26C2"/>
    <w:rsid w:val="00DA284A"/>
    <w:rsid w:val="00DA6D0F"/>
    <w:rsid w:val="00DC2D60"/>
    <w:rsid w:val="00DC79CF"/>
    <w:rsid w:val="00DD1871"/>
    <w:rsid w:val="00DD1A05"/>
    <w:rsid w:val="00DE40A9"/>
    <w:rsid w:val="00DE5A94"/>
    <w:rsid w:val="00DF0C95"/>
    <w:rsid w:val="00DF2193"/>
    <w:rsid w:val="00E06B00"/>
    <w:rsid w:val="00E12DB3"/>
    <w:rsid w:val="00E16AC3"/>
    <w:rsid w:val="00E21D07"/>
    <w:rsid w:val="00E27C4F"/>
    <w:rsid w:val="00E41960"/>
    <w:rsid w:val="00E45835"/>
    <w:rsid w:val="00E508E2"/>
    <w:rsid w:val="00E54DCA"/>
    <w:rsid w:val="00E565C6"/>
    <w:rsid w:val="00E570CB"/>
    <w:rsid w:val="00E60837"/>
    <w:rsid w:val="00E62540"/>
    <w:rsid w:val="00E70E4A"/>
    <w:rsid w:val="00E718DF"/>
    <w:rsid w:val="00E72536"/>
    <w:rsid w:val="00E75D8C"/>
    <w:rsid w:val="00E768FF"/>
    <w:rsid w:val="00E76B2C"/>
    <w:rsid w:val="00E84B80"/>
    <w:rsid w:val="00E86F43"/>
    <w:rsid w:val="00E910DD"/>
    <w:rsid w:val="00E97054"/>
    <w:rsid w:val="00E97656"/>
    <w:rsid w:val="00EA031C"/>
    <w:rsid w:val="00EA0731"/>
    <w:rsid w:val="00EA12C4"/>
    <w:rsid w:val="00EB1E75"/>
    <w:rsid w:val="00EB2D03"/>
    <w:rsid w:val="00EB348C"/>
    <w:rsid w:val="00EB3ECC"/>
    <w:rsid w:val="00EB3EF5"/>
    <w:rsid w:val="00EB5326"/>
    <w:rsid w:val="00EC2C4C"/>
    <w:rsid w:val="00EC6078"/>
    <w:rsid w:val="00ED5534"/>
    <w:rsid w:val="00ED5C37"/>
    <w:rsid w:val="00EE7A9F"/>
    <w:rsid w:val="00EE7CEC"/>
    <w:rsid w:val="00EF02C2"/>
    <w:rsid w:val="00F00139"/>
    <w:rsid w:val="00F00777"/>
    <w:rsid w:val="00F0132D"/>
    <w:rsid w:val="00F26531"/>
    <w:rsid w:val="00F2710B"/>
    <w:rsid w:val="00F27C20"/>
    <w:rsid w:val="00F31446"/>
    <w:rsid w:val="00F366D3"/>
    <w:rsid w:val="00F40DD9"/>
    <w:rsid w:val="00F51872"/>
    <w:rsid w:val="00F54001"/>
    <w:rsid w:val="00F60C78"/>
    <w:rsid w:val="00F6120D"/>
    <w:rsid w:val="00F61D7B"/>
    <w:rsid w:val="00F64DF7"/>
    <w:rsid w:val="00F6588E"/>
    <w:rsid w:val="00F66BD8"/>
    <w:rsid w:val="00F67D80"/>
    <w:rsid w:val="00F75723"/>
    <w:rsid w:val="00F8353B"/>
    <w:rsid w:val="00F85FFB"/>
    <w:rsid w:val="00F86059"/>
    <w:rsid w:val="00F91B6B"/>
    <w:rsid w:val="00F91F1B"/>
    <w:rsid w:val="00F9419D"/>
    <w:rsid w:val="00F95582"/>
    <w:rsid w:val="00F97981"/>
    <w:rsid w:val="00FB6D26"/>
    <w:rsid w:val="00FC056C"/>
    <w:rsid w:val="00FC35F1"/>
    <w:rsid w:val="00FE0DC0"/>
    <w:rsid w:val="00FE1D0B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2B"/>
    <w:rPr>
      <w:sz w:val="24"/>
      <w:szCs w:val="24"/>
      <w:lang w:val="en-US" w:eastAsia="es-AR"/>
    </w:rPr>
  </w:style>
  <w:style w:type="paragraph" w:styleId="Ttulo3">
    <w:name w:val="heading 3"/>
    <w:basedOn w:val="Normal"/>
    <w:next w:val="Normal"/>
    <w:link w:val="Ttulo3Char"/>
    <w:uiPriority w:val="99"/>
    <w:qFormat/>
    <w:rsid w:val="008D522B"/>
    <w:pPr>
      <w:keepNext/>
      <w:spacing w:before="240" w:after="60"/>
      <w:outlineLvl w:val="2"/>
    </w:pPr>
    <w:rPr>
      <w:b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522B"/>
    <w:rPr>
      <w:rFonts w:ascii="Times New Roman" w:hAnsi="Times New Roman" w:cs="Times New Roman"/>
      <w:b/>
      <w:sz w:val="26"/>
    </w:rPr>
  </w:style>
  <w:style w:type="paragraph" w:styleId="Cabealho">
    <w:name w:val="header"/>
    <w:basedOn w:val="Normal"/>
    <w:link w:val="CabealhoChar"/>
    <w:uiPriority w:val="99"/>
    <w:rsid w:val="008D522B"/>
    <w:pPr>
      <w:tabs>
        <w:tab w:val="center" w:pos="4320"/>
        <w:tab w:val="right" w:pos="8640"/>
      </w:tabs>
    </w:pPr>
    <w:rPr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522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8D522B"/>
    <w:pPr>
      <w:tabs>
        <w:tab w:val="center" w:pos="4320"/>
        <w:tab w:val="right" w:pos="8640"/>
      </w:tabs>
    </w:pPr>
    <w:rPr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D522B"/>
    <w:rPr>
      <w:rFonts w:cs="Times New Roman"/>
      <w:sz w:val="24"/>
    </w:rPr>
  </w:style>
  <w:style w:type="character" w:styleId="Hyperlink">
    <w:name w:val="Hyperlink"/>
    <w:basedOn w:val="Fontepargpadro"/>
    <w:uiPriority w:val="99"/>
    <w:rsid w:val="008D522B"/>
    <w:rPr>
      <w:rFonts w:cs="Times New Roman"/>
      <w:color w:val="676767"/>
      <w:sz w:val="18"/>
      <w:u w:val="single"/>
    </w:rPr>
  </w:style>
  <w:style w:type="paragraph" w:styleId="NormalWeb">
    <w:name w:val="Normal (Web)"/>
    <w:basedOn w:val="Normal"/>
    <w:link w:val="NormalWebChar"/>
    <w:uiPriority w:val="99"/>
    <w:rsid w:val="008D522B"/>
    <w:pPr>
      <w:shd w:val="clear" w:color="auto" w:fill="FFFFFF"/>
      <w:spacing w:after="300"/>
    </w:pPr>
    <w:rPr>
      <w:color w:val="000000"/>
      <w:sz w:val="20"/>
      <w:szCs w:val="20"/>
      <w:lang w:val="pt-BR"/>
    </w:rPr>
  </w:style>
  <w:style w:type="character" w:customStyle="1" w:styleId="1-corpcom3-newsbody1">
    <w:name w:val="1-corpcom3-newsbody1"/>
    <w:uiPriority w:val="99"/>
    <w:rsid w:val="008D522B"/>
  </w:style>
  <w:style w:type="character" w:customStyle="1" w:styleId="cs1">
    <w:name w:val="cs1"/>
    <w:uiPriority w:val="99"/>
    <w:rsid w:val="008D522B"/>
  </w:style>
  <w:style w:type="paragraph" w:customStyle="1" w:styleId="style1">
    <w:name w:val="style1"/>
    <w:basedOn w:val="Normal"/>
    <w:uiPriority w:val="99"/>
    <w:rsid w:val="008D522B"/>
    <w:pPr>
      <w:spacing w:after="300"/>
    </w:pPr>
    <w:rPr>
      <w:rFonts w:ascii="Arial" w:hAnsi="Arial" w:cs="Arial"/>
      <w:color w:val="676767"/>
      <w:sz w:val="18"/>
      <w:szCs w:val="18"/>
    </w:rPr>
  </w:style>
  <w:style w:type="character" w:styleId="HiperlinkVisitado">
    <w:name w:val="FollowedHyperlink"/>
    <w:basedOn w:val="Fontepargpadro"/>
    <w:uiPriority w:val="99"/>
    <w:rsid w:val="008D522B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8D522B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8D522B"/>
    <w:rPr>
      <w:rFonts w:cs="Times New Roman"/>
      <w:i/>
    </w:rPr>
  </w:style>
  <w:style w:type="paragraph" w:customStyle="1" w:styleId="CharCharCharChar">
    <w:name w:val="Char Char Char Char"/>
    <w:basedOn w:val="Normal"/>
    <w:uiPriority w:val="99"/>
    <w:rsid w:val="008D522B"/>
    <w:pPr>
      <w:spacing w:after="160" w:line="240" w:lineRule="exact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D522B"/>
    <w:rPr>
      <w:sz w:val="16"/>
      <w:szCs w:val="20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D522B"/>
    <w:rPr>
      <w:rFonts w:ascii="Times New Roman" w:hAnsi="Times New Roman" w:cs="Times New Roman"/>
      <w:sz w:val="16"/>
    </w:rPr>
  </w:style>
  <w:style w:type="paragraph" w:customStyle="1" w:styleId="Style10">
    <w:name w:val="Style1"/>
    <w:basedOn w:val="Normal"/>
    <w:autoRedefine/>
    <w:uiPriority w:val="99"/>
    <w:rsid w:val="008D522B"/>
    <w:rPr>
      <w:rFonts w:ascii="Arial" w:hAnsi="Arial" w:cs="Arial"/>
      <w:sz w:val="22"/>
      <w:szCs w:val="22"/>
      <w:lang w:val="en-GB"/>
    </w:rPr>
  </w:style>
  <w:style w:type="character" w:customStyle="1" w:styleId="klink">
    <w:name w:val="klink"/>
    <w:uiPriority w:val="99"/>
    <w:rsid w:val="008D522B"/>
  </w:style>
  <w:style w:type="character" w:styleId="Refdecomentrio">
    <w:name w:val="annotation reference"/>
    <w:basedOn w:val="Fontepargpadro"/>
    <w:uiPriority w:val="99"/>
    <w:semiHidden/>
    <w:rsid w:val="008D522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D52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8D522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D522B"/>
    <w:rPr>
      <w:b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8D522B"/>
    <w:rPr>
      <w:rFonts w:cs="Times New Roman"/>
      <w:b/>
    </w:rPr>
  </w:style>
  <w:style w:type="paragraph" w:customStyle="1" w:styleId="ColorfulList-Accent11">
    <w:name w:val="Colorful List - Accent 11"/>
    <w:basedOn w:val="Normal"/>
    <w:uiPriority w:val="99"/>
    <w:rsid w:val="008D522B"/>
    <w:pPr>
      <w:ind w:left="720"/>
    </w:pPr>
    <w:rPr>
      <w:rFonts w:ascii="Calibr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rsid w:val="008D522B"/>
    <w:rPr>
      <w:sz w:val="21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8D522B"/>
    <w:rPr>
      <w:rFonts w:ascii="Times New Roman" w:hAnsi="Times New Roman" w:cs="Times New Roman"/>
      <w:sz w:val="21"/>
    </w:rPr>
  </w:style>
  <w:style w:type="character" w:customStyle="1" w:styleId="yshortcuts">
    <w:name w:val="yshortcuts"/>
    <w:uiPriority w:val="99"/>
    <w:rsid w:val="008D522B"/>
  </w:style>
  <w:style w:type="character" w:customStyle="1" w:styleId="apple-style-span">
    <w:name w:val="apple-style-span"/>
    <w:uiPriority w:val="99"/>
    <w:rsid w:val="008D522B"/>
  </w:style>
  <w:style w:type="paragraph" w:customStyle="1" w:styleId="NoSpacing1">
    <w:name w:val="No Spacing1"/>
    <w:uiPriority w:val="99"/>
    <w:rsid w:val="008D522B"/>
    <w:rPr>
      <w:color w:val="000000"/>
      <w:kern w:val="28"/>
      <w:sz w:val="20"/>
      <w:szCs w:val="20"/>
      <w:lang w:val="en-US" w:eastAsia="es-AR"/>
    </w:rPr>
  </w:style>
  <w:style w:type="paragraph" w:customStyle="1" w:styleId="Default">
    <w:name w:val="Default"/>
    <w:rsid w:val="008D522B"/>
    <w:pPr>
      <w:autoSpaceDE w:val="0"/>
      <w:autoSpaceDN w:val="0"/>
      <w:adjustRightInd w:val="0"/>
    </w:pPr>
    <w:rPr>
      <w:color w:val="000000"/>
      <w:sz w:val="24"/>
      <w:szCs w:val="24"/>
      <w:lang w:val="en-US" w:eastAsia="es-AR"/>
    </w:rPr>
  </w:style>
  <w:style w:type="paragraph" w:customStyle="1" w:styleId="ColorfulShading-Accent11">
    <w:name w:val="Colorful Shading - Accent 11"/>
    <w:hidden/>
    <w:uiPriority w:val="99"/>
    <w:semiHidden/>
    <w:rsid w:val="008D522B"/>
    <w:rPr>
      <w:sz w:val="24"/>
      <w:szCs w:val="24"/>
      <w:lang w:val="en-US" w:eastAsia="es-AR"/>
    </w:rPr>
  </w:style>
  <w:style w:type="character" w:customStyle="1" w:styleId="EmailStyle44">
    <w:name w:val="EmailStyle44"/>
    <w:uiPriority w:val="99"/>
    <w:semiHidden/>
    <w:rsid w:val="008D522B"/>
    <w:rPr>
      <w:rFonts w:ascii="Arial" w:hAnsi="Arial"/>
      <w:color w:val="000080"/>
      <w:sz w:val="20"/>
    </w:rPr>
  </w:style>
  <w:style w:type="character" w:customStyle="1" w:styleId="CommentTextChar1">
    <w:name w:val="Comment Text Char1"/>
    <w:uiPriority w:val="99"/>
    <w:semiHidden/>
    <w:rsid w:val="008D522B"/>
    <w:rPr>
      <w:rFonts w:ascii="Times New Roman" w:hAnsi="Times New Roman"/>
      <w:sz w:val="20"/>
    </w:rPr>
  </w:style>
  <w:style w:type="character" w:customStyle="1" w:styleId="NormalWebCar">
    <w:name w:val="Normal (Web) Car"/>
    <w:uiPriority w:val="99"/>
    <w:locked/>
    <w:rsid w:val="008D522B"/>
    <w:rPr>
      <w:color w:val="000000"/>
      <w:shd w:val="clear" w:color="auto" w:fill="FFFFFF"/>
    </w:rPr>
  </w:style>
  <w:style w:type="character" w:customStyle="1" w:styleId="il">
    <w:name w:val="il"/>
    <w:uiPriority w:val="99"/>
    <w:rsid w:val="008D522B"/>
  </w:style>
  <w:style w:type="table" w:styleId="Tabelacomgrade">
    <w:name w:val="Table Grid"/>
    <w:basedOn w:val="Tabelanormal"/>
    <w:uiPriority w:val="99"/>
    <w:locked/>
    <w:rsid w:val="008D52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semiHidden/>
    <w:rsid w:val="008D522B"/>
    <w:rPr>
      <w:lang w:val="en-US"/>
    </w:rPr>
  </w:style>
  <w:style w:type="character" w:customStyle="1" w:styleId="hps">
    <w:name w:val="hps"/>
    <w:rsid w:val="008D522B"/>
  </w:style>
  <w:style w:type="paragraph" w:styleId="Textodenotaderodap">
    <w:name w:val="footnote text"/>
    <w:basedOn w:val="Normal"/>
    <w:link w:val="TextodenotaderodapChar"/>
    <w:uiPriority w:val="99"/>
    <w:semiHidden/>
    <w:rsid w:val="008D522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8D522B"/>
    <w:rPr>
      <w:rFonts w:cs="Times New Roman"/>
      <w:sz w:val="20"/>
    </w:rPr>
  </w:style>
  <w:style w:type="character" w:styleId="Refdenotaderodap">
    <w:name w:val="footnote reference"/>
    <w:basedOn w:val="Fontepargpadro"/>
    <w:uiPriority w:val="99"/>
    <w:semiHidden/>
    <w:rsid w:val="008D522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8D522B"/>
    <w:rPr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8D522B"/>
    <w:rPr>
      <w:rFonts w:cs="Times New Roman"/>
      <w:sz w:val="20"/>
    </w:rPr>
  </w:style>
  <w:style w:type="character" w:styleId="Refdenotadefim">
    <w:name w:val="endnote reference"/>
    <w:basedOn w:val="Fontepargpadro"/>
    <w:uiPriority w:val="99"/>
    <w:semiHidden/>
    <w:rsid w:val="008D522B"/>
    <w:rPr>
      <w:rFonts w:cs="Times New Roman"/>
      <w:vertAlign w:val="superscript"/>
    </w:rPr>
  </w:style>
  <w:style w:type="paragraph" w:customStyle="1" w:styleId="a">
    <w:name w:val="????"/>
    <w:basedOn w:val="Normal"/>
    <w:uiPriority w:val="99"/>
    <w:rsid w:val="008D522B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tw4winMark">
    <w:name w:val="tw4winMark"/>
    <w:uiPriority w:val="99"/>
    <w:rsid w:val="008D522B"/>
    <w:rPr>
      <w:rFonts w:ascii="Times New Roman" w:hAnsi="Times New Roman"/>
      <w:vanish/>
      <w:color w:val="800080"/>
      <w:vertAlign w:val="subscript"/>
    </w:rPr>
  </w:style>
  <w:style w:type="character" w:customStyle="1" w:styleId="tw4winError">
    <w:name w:val="tw4winError"/>
    <w:uiPriority w:val="99"/>
    <w:rsid w:val="008D522B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uiPriority w:val="99"/>
    <w:rsid w:val="008D522B"/>
    <w:rPr>
      <w:color w:val="0000FF"/>
    </w:rPr>
  </w:style>
  <w:style w:type="character" w:customStyle="1" w:styleId="tw4winPopup">
    <w:name w:val="tw4winPopup"/>
    <w:uiPriority w:val="99"/>
    <w:rsid w:val="008D522B"/>
    <w:rPr>
      <w:rFonts w:ascii="Times New Roman" w:hAnsi="Times New Roman"/>
      <w:color w:val="008000"/>
    </w:rPr>
  </w:style>
  <w:style w:type="character" w:customStyle="1" w:styleId="tw4winJump">
    <w:name w:val="tw4winJump"/>
    <w:uiPriority w:val="99"/>
    <w:rsid w:val="008D522B"/>
    <w:rPr>
      <w:rFonts w:ascii="Times New Roman" w:hAnsi="Times New Roman"/>
      <w:color w:val="008080"/>
    </w:rPr>
  </w:style>
  <w:style w:type="character" w:customStyle="1" w:styleId="tw4winExternal">
    <w:name w:val="tw4winExternal"/>
    <w:uiPriority w:val="99"/>
    <w:rsid w:val="008D522B"/>
    <w:rPr>
      <w:rFonts w:ascii="Times New Roman" w:hAnsi="Times New Roman"/>
      <w:color w:val="808080"/>
    </w:rPr>
  </w:style>
  <w:style w:type="character" w:customStyle="1" w:styleId="tw4winInternal">
    <w:name w:val="tw4winInternal"/>
    <w:uiPriority w:val="99"/>
    <w:rsid w:val="008D522B"/>
    <w:rPr>
      <w:rFonts w:ascii="Times New Roman" w:hAnsi="Times New Roman"/>
      <w:color w:val="FF0000"/>
    </w:rPr>
  </w:style>
  <w:style w:type="character" w:customStyle="1" w:styleId="DONOTTRANSLATE">
    <w:name w:val="DO_NOT_TRANSLATE"/>
    <w:uiPriority w:val="99"/>
    <w:rsid w:val="008D522B"/>
    <w:rPr>
      <w:rFonts w:ascii="Times New Roman" w:hAnsi="Times New Roman"/>
      <w:color w:val="800000"/>
    </w:rPr>
  </w:style>
  <w:style w:type="paragraph" w:styleId="Corpodetexto">
    <w:name w:val="Body Text"/>
    <w:basedOn w:val="Normal"/>
    <w:link w:val="CorpodetextoChar"/>
    <w:uiPriority w:val="99"/>
    <w:semiHidden/>
    <w:rsid w:val="00A773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7317"/>
    <w:rPr>
      <w:rFonts w:cs="Times New Roman"/>
      <w:snapToGrid w:val="0"/>
      <w:sz w:val="24"/>
      <w:szCs w:val="24"/>
      <w:lang w:eastAsia="es-A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A77317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A77317"/>
    <w:rPr>
      <w:rFonts w:eastAsia="Times New Roman" w:cs="Times New Roman"/>
      <w:snapToGrid w:val="0"/>
      <w:sz w:val="24"/>
      <w:szCs w:val="24"/>
      <w:lang w:eastAsia="es-AR"/>
    </w:rPr>
  </w:style>
  <w:style w:type="paragraph" w:styleId="SemEspaamento">
    <w:name w:val="No Spacing"/>
    <w:link w:val="SemEspaamentoChar"/>
    <w:uiPriority w:val="99"/>
    <w:qFormat/>
    <w:rsid w:val="00D579A4"/>
    <w:rPr>
      <w:rFonts w:ascii="Segoe" w:eastAsia="Batang" w:hAnsi="Segoe"/>
      <w:color w:val="000000"/>
      <w:kern w:val="28"/>
      <w:sz w:val="20"/>
      <w:szCs w:val="20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574302"/>
    <w:rPr>
      <w:snapToGrid w:val="0"/>
      <w:color w:val="000000"/>
      <w:shd w:val="clear" w:color="auto" w:fill="FFFFFF"/>
      <w:lang w:eastAsia="es-AR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786BF4"/>
    <w:rPr>
      <w:rFonts w:ascii="Segoe" w:eastAsia="Batang" w:hAnsi="Segoe"/>
      <w:color w:val="000000"/>
      <w:kern w:val="28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ontepargpadro"/>
    <w:rsid w:val="009F5C59"/>
  </w:style>
  <w:style w:type="paragraph" w:styleId="PargrafodaLista">
    <w:name w:val="List Paragraph"/>
    <w:basedOn w:val="Normal"/>
    <w:uiPriority w:val="34"/>
    <w:qFormat/>
    <w:rsid w:val="00D37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2B"/>
    <w:rPr>
      <w:sz w:val="24"/>
      <w:szCs w:val="24"/>
      <w:lang w:val="en-US" w:eastAsia="es-AR"/>
    </w:rPr>
  </w:style>
  <w:style w:type="paragraph" w:styleId="Ttulo3">
    <w:name w:val="heading 3"/>
    <w:basedOn w:val="Normal"/>
    <w:next w:val="Normal"/>
    <w:link w:val="Ttulo3Char"/>
    <w:uiPriority w:val="99"/>
    <w:qFormat/>
    <w:rsid w:val="008D522B"/>
    <w:pPr>
      <w:keepNext/>
      <w:spacing w:before="240" w:after="60"/>
      <w:outlineLvl w:val="2"/>
    </w:pPr>
    <w:rPr>
      <w:b/>
      <w:sz w:val="2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522B"/>
    <w:rPr>
      <w:rFonts w:ascii="Times New Roman" w:hAnsi="Times New Roman" w:cs="Times New Roman"/>
      <w:b/>
      <w:sz w:val="26"/>
    </w:rPr>
  </w:style>
  <w:style w:type="paragraph" w:styleId="Cabealho">
    <w:name w:val="header"/>
    <w:basedOn w:val="Normal"/>
    <w:link w:val="CabealhoChar"/>
    <w:uiPriority w:val="99"/>
    <w:rsid w:val="008D522B"/>
    <w:pPr>
      <w:tabs>
        <w:tab w:val="center" w:pos="4320"/>
        <w:tab w:val="right" w:pos="8640"/>
      </w:tabs>
    </w:pPr>
    <w:rPr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D522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8D522B"/>
    <w:pPr>
      <w:tabs>
        <w:tab w:val="center" w:pos="4320"/>
        <w:tab w:val="right" w:pos="8640"/>
      </w:tabs>
    </w:pPr>
    <w:rPr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D522B"/>
    <w:rPr>
      <w:rFonts w:cs="Times New Roman"/>
      <w:sz w:val="24"/>
    </w:rPr>
  </w:style>
  <w:style w:type="character" w:styleId="Hyperlink">
    <w:name w:val="Hyperlink"/>
    <w:basedOn w:val="Fontepargpadro"/>
    <w:uiPriority w:val="99"/>
    <w:rsid w:val="008D522B"/>
    <w:rPr>
      <w:rFonts w:cs="Times New Roman"/>
      <w:color w:val="676767"/>
      <w:sz w:val="18"/>
      <w:u w:val="single"/>
    </w:rPr>
  </w:style>
  <w:style w:type="paragraph" w:styleId="NormalWeb">
    <w:name w:val="Normal (Web)"/>
    <w:basedOn w:val="Normal"/>
    <w:link w:val="NormalWebChar"/>
    <w:uiPriority w:val="99"/>
    <w:rsid w:val="008D522B"/>
    <w:pPr>
      <w:shd w:val="clear" w:color="auto" w:fill="FFFFFF"/>
      <w:spacing w:after="300"/>
    </w:pPr>
    <w:rPr>
      <w:color w:val="000000"/>
      <w:sz w:val="20"/>
      <w:szCs w:val="20"/>
      <w:lang w:val="pt-BR"/>
    </w:rPr>
  </w:style>
  <w:style w:type="character" w:customStyle="1" w:styleId="1-corpcom3-newsbody1">
    <w:name w:val="1-corpcom3-newsbody1"/>
    <w:uiPriority w:val="99"/>
    <w:rsid w:val="008D522B"/>
  </w:style>
  <w:style w:type="character" w:customStyle="1" w:styleId="cs1">
    <w:name w:val="cs1"/>
    <w:uiPriority w:val="99"/>
    <w:rsid w:val="008D522B"/>
  </w:style>
  <w:style w:type="paragraph" w:customStyle="1" w:styleId="style1">
    <w:name w:val="style1"/>
    <w:basedOn w:val="Normal"/>
    <w:uiPriority w:val="99"/>
    <w:rsid w:val="008D522B"/>
    <w:pPr>
      <w:spacing w:after="300"/>
    </w:pPr>
    <w:rPr>
      <w:rFonts w:ascii="Arial" w:hAnsi="Arial" w:cs="Arial"/>
      <w:color w:val="676767"/>
      <w:sz w:val="18"/>
      <w:szCs w:val="18"/>
    </w:rPr>
  </w:style>
  <w:style w:type="character" w:styleId="HiperlinkVisitado">
    <w:name w:val="FollowedHyperlink"/>
    <w:basedOn w:val="Fontepargpadro"/>
    <w:uiPriority w:val="99"/>
    <w:rsid w:val="008D522B"/>
    <w:rPr>
      <w:rFonts w:cs="Times New Roman"/>
      <w:color w:val="800080"/>
      <w:u w:val="single"/>
    </w:rPr>
  </w:style>
  <w:style w:type="character" w:styleId="Forte">
    <w:name w:val="Strong"/>
    <w:basedOn w:val="Fontepargpadro"/>
    <w:uiPriority w:val="99"/>
    <w:qFormat/>
    <w:rsid w:val="008D522B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8D522B"/>
    <w:rPr>
      <w:rFonts w:cs="Times New Roman"/>
      <w:i/>
    </w:rPr>
  </w:style>
  <w:style w:type="paragraph" w:customStyle="1" w:styleId="CharCharCharChar">
    <w:name w:val="Char Char Char Char"/>
    <w:basedOn w:val="Normal"/>
    <w:uiPriority w:val="99"/>
    <w:rsid w:val="008D522B"/>
    <w:pPr>
      <w:spacing w:after="160" w:line="240" w:lineRule="exact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D522B"/>
    <w:rPr>
      <w:sz w:val="16"/>
      <w:szCs w:val="20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D522B"/>
    <w:rPr>
      <w:rFonts w:ascii="Times New Roman" w:hAnsi="Times New Roman" w:cs="Times New Roman"/>
      <w:sz w:val="16"/>
    </w:rPr>
  </w:style>
  <w:style w:type="paragraph" w:customStyle="1" w:styleId="Style10">
    <w:name w:val="Style1"/>
    <w:basedOn w:val="Normal"/>
    <w:autoRedefine/>
    <w:uiPriority w:val="99"/>
    <w:rsid w:val="008D522B"/>
    <w:rPr>
      <w:rFonts w:ascii="Arial" w:hAnsi="Arial" w:cs="Arial"/>
      <w:sz w:val="22"/>
      <w:szCs w:val="22"/>
      <w:lang w:val="en-GB"/>
    </w:rPr>
  </w:style>
  <w:style w:type="character" w:customStyle="1" w:styleId="klink">
    <w:name w:val="klink"/>
    <w:uiPriority w:val="99"/>
    <w:rsid w:val="008D522B"/>
  </w:style>
  <w:style w:type="character" w:styleId="Refdecomentrio">
    <w:name w:val="annotation reference"/>
    <w:basedOn w:val="Fontepargpadro"/>
    <w:uiPriority w:val="99"/>
    <w:semiHidden/>
    <w:rsid w:val="008D522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D52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8D522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D522B"/>
    <w:rPr>
      <w:b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8D522B"/>
    <w:rPr>
      <w:rFonts w:cs="Times New Roman"/>
      <w:b/>
    </w:rPr>
  </w:style>
  <w:style w:type="paragraph" w:customStyle="1" w:styleId="ColorfulList-Accent11">
    <w:name w:val="Colorful List - Accent 11"/>
    <w:basedOn w:val="Normal"/>
    <w:uiPriority w:val="99"/>
    <w:rsid w:val="008D522B"/>
    <w:pPr>
      <w:ind w:left="720"/>
    </w:pPr>
    <w:rPr>
      <w:rFonts w:ascii="Calibri" w:hAnsi="Calibri" w:cs="Calibri"/>
      <w:sz w:val="22"/>
      <w:szCs w:val="22"/>
    </w:rPr>
  </w:style>
  <w:style w:type="paragraph" w:styleId="TextosemFormatao">
    <w:name w:val="Plain Text"/>
    <w:basedOn w:val="Normal"/>
    <w:link w:val="TextosemFormataoChar"/>
    <w:uiPriority w:val="99"/>
    <w:rsid w:val="008D522B"/>
    <w:rPr>
      <w:sz w:val="21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8D522B"/>
    <w:rPr>
      <w:rFonts w:ascii="Times New Roman" w:hAnsi="Times New Roman" w:cs="Times New Roman"/>
      <w:sz w:val="21"/>
    </w:rPr>
  </w:style>
  <w:style w:type="character" w:customStyle="1" w:styleId="yshortcuts">
    <w:name w:val="yshortcuts"/>
    <w:uiPriority w:val="99"/>
    <w:rsid w:val="008D522B"/>
  </w:style>
  <w:style w:type="character" w:customStyle="1" w:styleId="apple-style-span">
    <w:name w:val="apple-style-span"/>
    <w:uiPriority w:val="99"/>
    <w:rsid w:val="008D522B"/>
  </w:style>
  <w:style w:type="paragraph" w:customStyle="1" w:styleId="NoSpacing1">
    <w:name w:val="No Spacing1"/>
    <w:uiPriority w:val="99"/>
    <w:rsid w:val="008D522B"/>
    <w:rPr>
      <w:color w:val="000000"/>
      <w:kern w:val="28"/>
      <w:sz w:val="20"/>
      <w:szCs w:val="20"/>
      <w:lang w:val="en-US" w:eastAsia="es-AR"/>
    </w:rPr>
  </w:style>
  <w:style w:type="paragraph" w:customStyle="1" w:styleId="Default">
    <w:name w:val="Default"/>
    <w:rsid w:val="008D522B"/>
    <w:pPr>
      <w:autoSpaceDE w:val="0"/>
      <w:autoSpaceDN w:val="0"/>
      <w:adjustRightInd w:val="0"/>
    </w:pPr>
    <w:rPr>
      <w:color w:val="000000"/>
      <w:sz w:val="24"/>
      <w:szCs w:val="24"/>
      <w:lang w:val="en-US" w:eastAsia="es-AR"/>
    </w:rPr>
  </w:style>
  <w:style w:type="paragraph" w:customStyle="1" w:styleId="ColorfulShading-Accent11">
    <w:name w:val="Colorful Shading - Accent 11"/>
    <w:hidden/>
    <w:uiPriority w:val="99"/>
    <w:semiHidden/>
    <w:rsid w:val="008D522B"/>
    <w:rPr>
      <w:sz w:val="24"/>
      <w:szCs w:val="24"/>
      <w:lang w:val="en-US" w:eastAsia="es-AR"/>
    </w:rPr>
  </w:style>
  <w:style w:type="character" w:customStyle="1" w:styleId="EmailStyle44">
    <w:name w:val="EmailStyle44"/>
    <w:uiPriority w:val="99"/>
    <w:semiHidden/>
    <w:rsid w:val="008D522B"/>
    <w:rPr>
      <w:rFonts w:ascii="Arial" w:hAnsi="Arial"/>
      <w:color w:val="000080"/>
      <w:sz w:val="20"/>
    </w:rPr>
  </w:style>
  <w:style w:type="character" w:customStyle="1" w:styleId="CommentTextChar1">
    <w:name w:val="Comment Text Char1"/>
    <w:uiPriority w:val="99"/>
    <w:semiHidden/>
    <w:rsid w:val="008D522B"/>
    <w:rPr>
      <w:rFonts w:ascii="Times New Roman" w:hAnsi="Times New Roman"/>
      <w:sz w:val="20"/>
    </w:rPr>
  </w:style>
  <w:style w:type="character" w:customStyle="1" w:styleId="NormalWebCar">
    <w:name w:val="Normal (Web) Car"/>
    <w:uiPriority w:val="99"/>
    <w:locked/>
    <w:rsid w:val="008D522B"/>
    <w:rPr>
      <w:color w:val="000000"/>
      <w:shd w:val="clear" w:color="auto" w:fill="FFFFFF"/>
    </w:rPr>
  </w:style>
  <w:style w:type="character" w:customStyle="1" w:styleId="il">
    <w:name w:val="il"/>
    <w:uiPriority w:val="99"/>
    <w:rsid w:val="008D522B"/>
  </w:style>
  <w:style w:type="table" w:styleId="Tabelacomgrade">
    <w:name w:val="Table Grid"/>
    <w:basedOn w:val="Tabelanormal"/>
    <w:uiPriority w:val="99"/>
    <w:locked/>
    <w:rsid w:val="008D52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semiHidden/>
    <w:rsid w:val="008D522B"/>
    <w:rPr>
      <w:lang w:val="en-US"/>
    </w:rPr>
  </w:style>
  <w:style w:type="character" w:customStyle="1" w:styleId="hps">
    <w:name w:val="hps"/>
    <w:rsid w:val="008D522B"/>
  </w:style>
  <w:style w:type="paragraph" w:styleId="Textodenotaderodap">
    <w:name w:val="footnote text"/>
    <w:basedOn w:val="Normal"/>
    <w:link w:val="TextodenotaderodapChar"/>
    <w:uiPriority w:val="99"/>
    <w:semiHidden/>
    <w:rsid w:val="008D522B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8D522B"/>
    <w:rPr>
      <w:rFonts w:cs="Times New Roman"/>
      <w:sz w:val="20"/>
    </w:rPr>
  </w:style>
  <w:style w:type="character" w:styleId="Refdenotaderodap">
    <w:name w:val="footnote reference"/>
    <w:basedOn w:val="Fontepargpadro"/>
    <w:uiPriority w:val="99"/>
    <w:semiHidden/>
    <w:rsid w:val="008D522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rsid w:val="008D522B"/>
    <w:rPr>
      <w:sz w:val="20"/>
      <w:szCs w:val="20"/>
      <w:lang w:val="pt-BR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8D522B"/>
    <w:rPr>
      <w:rFonts w:cs="Times New Roman"/>
      <w:sz w:val="20"/>
    </w:rPr>
  </w:style>
  <w:style w:type="character" w:styleId="Refdenotadefim">
    <w:name w:val="endnote reference"/>
    <w:basedOn w:val="Fontepargpadro"/>
    <w:uiPriority w:val="99"/>
    <w:semiHidden/>
    <w:rsid w:val="008D522B"/>
    <w:rPr>
      <w:rFonts w:cs="Times New Roman"/>
      <w:vertAlign w:val="superscript"/>
    </w:rPr>
  </w:style>
  <w:style w:type="paragraph" w:customStyle="1" w:styleId="a">
    <w:name w:val="????"/>
    <w:basedOn w:val="Normal"/>
    <w:uiPriority w:val="99"/>
    <w:rsid w:val="008D522B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tw4winMark">
    <w:name w:val="tw4winMark"/>
    <w:uiPriority w:val="99"/>
    <w:rsid w:val="008D522B"/>
    <w:rPr>
      <w:rFonts w:ascii="Times New Roman" w:hAnsi="Times New Roman"/>
      <w:vanish/>
      <w:color w:val="800080"/>
      <w:vertAlign w:val="subscript"/>
    </w:rPr>
  </w:style>
  <w:style w:type="character" w:customStyle="1" w:styleId="tw4winError">
    <w:name w:val="tw4winError"/>
    <w:uiPriority w:val="99"/>
    <w:rsid w:val="008D522B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uiPriority w:val="99"/>
    <w:rsid w:val="008D522B"/>
    <w:rPr>
      <w:color w:val="0000FF"/>
    </w:rPr>
  </w:style>
  <w:style w:type="character" w:customStyle="1" w:styleId="tw4winPopup">
    <w:name w:val="tw4winPopup"/>
    <w:uiPriority w:val="99"/>
    <w:rsid w:val="008D522B"/>
    <w:rPr>
      <w:rFonts w:ascii="Times New Roman" w:hAnsi="Times New Roman"/>
      <w:color w:val="008000"/>
    </w:rPr>
  </w:style>
  <w:style w:type="character" w:customStyle="1" w:styleId="tw4winJump">
    <w:name w:val="tw4winJump"/>
    <w:uiPriority w:val="99"/>
    <w:rsid w:val="008D522B"/>
    <w:rPr>
      <w:rFonts w:ascii="Times New Roman" w:hAnsi="Times New Roman"/>
      <w:color w:val="008080"/>
    </w:rPr>
  </w:style>
  <w:style w:type="character" w:customStyle="1" w:styleId="tw4winExternal">
    <w:name w:val="tw4winExternal"/>
    <w:uiPriority w:val="99"/>
    <w:rsid w:val="008D522B"/>
    <w:rPr>
      <w:rFonts w:ascii="Times New Roman" w:hAnsi="Times New Roman"/>
      <w:color w:val="808080"/>
    </w:rPr>
  </w:style>
  <w:style w:type="character" w:customStyle="1" w:styleId="tw4winInternal">
    <w:name w:val="tw4winInternal"/>
    <w:uiPriority w:val="99"/>
    <w:rsid w:val="008D522B"/>
    <w:rPr>
      <w:rFonts w:ascii="Times New Roman" w:hAnsi="Times New Roman"/>
      <w:color w:val="FF0000"/>
    </w:rPr>
  </w:style>
  <w:style w:type="character" w:customStyle="1" w:styleId="DONOTTRANSLATE">
    <w:name w:val="DO_NOT_TRANSLATE"/>
    <w:uiPriority w:val="99"/>
    <w:rsid w:val="008D522B"/>
    <w:rPr>
      <w:rFonts w:ascii="Times New Roman" w:hAnsi="Times New Roman"/>
      <w:color w:val="800000"/>
    </w:rPr>
  </w:style>
  <w:style w:type="paragraph" w:styleId="Corpodetexto">
    <w:name w:val="Body Text"/>
    <w:basedOn w:val="Normal"/>
    <w:link w:val="CorpodetextoChar"/>
    <w:uiPriority w:val="99"/>
    <w:semiHidden/>
    <w:rsid w:val="00A773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77317"/>
    <w:rPr>
      <w:rFonts w:cs="Times New Roman"/>
      <w:snapToGrid w:val="0"/>
      <w:sz w:val="24"/>
      <w:szCs w:val="24"/>
      <w:lang w:eastAsia="es-A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A77317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A77317"/>
    <w:rPr>
      <w:rFonts w:eastAsia="Times New Roman" w:cs="Times New Roman"/>
      <w:snapToGrid w:val="0"/>
      <w:sz w:val="24"/>
      <w:szCs w:val="24"/>
      <w:lang w:eastAsia="es-AR"/>
    </w:rPr>
  </w:style>
  <w:style w:type="paragraph" w:styleId="SemEspaamento">
    <w:name w:val="No Spacing"/>
    <w:link w:val="SemEspaamentoChar"/>
    <w:uiPriority w:val="99"/>
    <w:qFormat/>
    <w:rsid w:val="00D579A4"/>
    <w:rPr>
      <w:rFonts w:ascii="Segoe" w:eastAsia="Batang" w:hAnsi="Segoe"/>
      <w:color w:val="000000"/>
      <w:kern w:val="28"/>
      <w:sz w:val="20"/>
      <w:szCs w:val="20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574302"/>
    <w:rPr>
      <w:snapToGrid w:val="0"/>
      <w:color w:val="000000"/>
      <w:shd w:val="clear" w:color="auto" w:fill="FFFFFF"/>
      <w:lang w:eastAsia="es-AR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786BF4"/>
    <w:rPr>
      <w:rFonts w:ascii="Segoe" w:eastAsia="Batang" w:hAnsi="Segoe"/>
      <w:color w:val="000000"/>
      <w:kern w:val="28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ontepargpadro"/>
    <w:rsid w:val="009F5C59"/>
  </w:style>
  <w:style w:type="paragraph" w:styleId="PargrafodaLista">
    <w:name w:val="List Paragraph"/>
    <w:basedOn w:val="Normal"/>
    <w:uiPriority w:val="34"/>
    <w:qFormat/>
    <w:rsid w:val="00D3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20">
                      <w:marLeft w:val="0"/>
                      <w:marRight w:val="0"/>
                      <w:marTop w:val="163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3293">
                                  <w:marLeft w:val="2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291">
                  <w:marLeft w:val="75"/>
                  <w:marRight w:val="75"/>
                  <w:marTop w:val="1125"/>
                  <w:marBottom w:val="0"/>
                  <w:divBdr>
                    <w:top w:val="single" w:sz="6" w:space="0" w:color="CED4CA"/>
                    <w:left w:val="single" w:sz="6" w:space="15" w:color="CED4CA"/>
                    <w:bottom w:val="single" w:sz="18" w:space="0" w:color="CED4CA"/>
                    <w:right w:val="single" w:sz="18" w:space="15" w:color="CED4CA"/>
                  </w:divBdr>
                  <w:divsChild>
                    <w:div w:id="15749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33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35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3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74973378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CC00FF"/>
                        <w:left w:val="single" w:sz="2" w:space="0" w:color="CC00FF"/>
                        <w:bottom w:val="single" w:sz="2" w:space="0" w:color="CC00FF"/>
                        <w:right w:val="single" w:sz="2" w:space="0" w:color="CC00FF"/>
                      </w:divBdr>
                      <w:divsChild>
                        <w:div w:id="1574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74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5749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38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574973383">
                  <w:marLeft w:val="0"/>
                  <w:marRight w:val="0"/>
                  <w:marTop w:val="0"/>
                  <w:marBottom w:val="300"/>
                  <w:divBdr>
                    <w:top w:val="single" w:sz="2" w:space="0" w:color="CC00FF"/>
                    <w:left w:val="single" w:sz="2" w:space="0" w:color="CC00FF"/>
                    <w:bottom w:val="single" w:sz="2" w:space="0" w:color="CC00FF"/>
                    <w:right w:val="single" w:sz="2" w:space="0" w:color="CC00FF"/>
                  </w:divBdr>
                  <w:divsChild>
                    <w:div w:id="1574973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74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749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FF00FF"/>
                                <w:left w:val="single" w:sz="2" w:space="8" w:color="FF00FF"/>
                                <w:bottom w:val="single" w:sz="2" w:space="11" w:color="FF00FF"/>
                                <w:right w:val="single" w:sz="2" w:space="0" w:color="FF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nthiadepaula@rp1.com.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torola.com/mobility" TargetMode="External"/><Relationship Id="rId17" Type="http://schemas.openxmlformats.org/officeDocument/2006/relationships/hyperlink" Target="mailto:soraiaascari@rp1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sicablumer@rp1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ola.com.b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isaugusto@rp1.com.br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julianaarruda@rp1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0061-2A4E-4A4A-A12B-73E2BF5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Motorola CLIQ with MOTO BLUR pre-sale release</vt:lpstr>
      <vt:lpstr>Motorola CLIQ with MOTO BLUR pre-sale release</vt:lpstr>
    </vt:vector>
  </TitlesOfParts>
  <Company>Waggener Edstrom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Motorola CLIQ with MOTO BLUR pre-sale release</dc:title>
  <dc:creator>RIM USER</dc:creator>
  <cp:lastModifiedBy>Cinthia De Paula</cp:lastModifiedBy>
  <cp:revision>7</cp:revision>
  <cp:lastPrinted>2012-09-11T18:40:00Z</cp:lastPrinted>
  <dcterms:created xsi:type="dcterms:W3CDTF">2013-03-08T13:33:00Z</dcterms:created>
  <dcterms:modified xsi:type="dcterms:W3CDTF">2013-03-08T19:49:00Z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gFAACRwgU2+mnxnXQQn6FEJ9C0Pfn1FCfiAjA3AjKouloiPUJ8OOWdG/1+XH6Eh+Czq/Jd8Gfi8BmVNnBf2z/w+s1KEsc23G1r/9wGAlfnYKSx5xQ8kIiOnrQDyk5JBUASg+OulHv7j/XIpnBf2z/w+s1KEsc23G1r/9wGAlfnYKSx5xQ8kIiOnrQNn+4alRmSVxfcTLKszScI/JmkXeY+jP/uIRgTS259b58arCBuAW1/ZaMNcnLeQl9</vt:lpwstr>
  </property>
  <property fmtid="{D5CDD505-2E9C-101B-9397-08002B2CF9AE}" pid="3" name="MAIL_MSG_ID2">
    <vt:lpwstr>w3Izgl/VD3ihsbMR7dqs6837u1Qao34BAmVL/GT5KYLJz8IhZgMv32TNO1FxMRZ4vYsiZDc2AdseL3R1H2Rlw7DCchIqLYBJA==</vt:lpwstr>
  </property>
  <property fmtid="{D5CDD505-2E9C-101B-9397-08002B2CF9AE}" pid="4" name="RESPONSE_SENDER_NAME">
    <vt:lpwstr>sAAAXRTqSjcrLAqiV/iIxrguYNuratVJI6Z/pxiGTpxR7Vo=</vt:lpwstr>
  </property>
  <property fmtid="{D5CDD505-2E9C-101B-9397-08002B2CF9AE}" pid="5" name="EMAIL_OWNER_ADDRESS">
    <vt:lpwstr>4AAA9DNYQidmug5hzrX7S720StTedZ18KvM6kxWgV985kHYvh3vuV2kj0A==</vt:lpwstr>
  </property>
  <property fmtid="{D5CDD505-2E9C-101B-9397-08002B2CF9AE}" pid="6" name="Account Contact E-mail">
    <vt:lpwstr>jhunter@waggeneredstrom.com</vt:lpwstr>
  </property>
  <property fmtid="{D5CDD505-2E9C-101B-9397-08002B2CF9AE}" pid="7" name="Client Company">
    <vt:lpwstr>T-Mobile</vt:lpwstr>
  </property>
  <property fmtid="{D5CDD505-2E9C-101B-9397-08002B2CF9AE}" pid="8" name="Account Contact">
    <vt:lpwstr>Julie Hunter</vt:lpwstr>
  </property>
  <property fmtid="{D5CDD505-2E9C-101B-9397-08002B2CF9AE}" pid="9" name="Account Backup Contact(s) Email">
    <vt:lpwstr>sfinn@waggeneredstrom.com</vt:lpwstr>
  </property>
  <property fmtid="{D5CDD505-2E9C-101B-9397-08002B2CF9AE}" pid="10" name="Client E-mail">
    <vt:lpwstr>alexandra.trask</vt:lpwstr>
  </property>
  <property fmtid="{D5CDD505-2E9C-101B-9397-08002B2CF9AE}" pid="11" name="Instructions">
    <vt:lpwstr>Two reads, legal, signoff and a final.</vt:lpwstr>
  </property>
  <property fmtid="{D5CDD505-2E9C-101B-9397-08002B2CF9AE}" pid="12" name="Client Approval of Distribution Costs">
    <vt:lpwstr>0</vt:lpwstr>
  </property>
  <property fmtid="{D5CDD505-2E9C-101B-9397-08002B2CF9AE}" pid="13" name="Requested Completion Date">
    <vt:lpwstr>5 p.m. 9/28</vt:lpwstr>
  </property>
  <property fmtid="{D5CDD505-2E9C-101B-9397-08002B2CF9AE}" pid="14" name="Done, Killed, On Hold">
    <vt:lpwstr>Active</vt:lpwstr>
  </property>
  <property fmtid="{D5CDD505-2E9C-101B-9397-08002B2CF9AE}" pid="15" name="Client Phone">
    <vt:lpwstr>5555555</vt:lpwstr>
  </property>
  <property fmtid="{D5CDD505-2E9C-101B-9397-08002B2CF9AE}" pid="16" name="Doc Type">
    <vt:lpwstr>Press Release (not third-party PR)</vt:lpwstr>
  </property>
  <property fmtid="{D5CDD505-2E9C-101B-9397-08002B2CF9AE}" pid="17" name="Account Contact Backup(s)">
    <vt:lpwstr>Shelby Finn</vt:lpwstr>
  </property>
  <property fmtid="{D5CDD505-2E9C-101B-9397-08002B2CF9AE}" pid="18" name="Release Date and Time">
    <vt:lpwstr>9/29 12:01 a.m. ET</vt:lpwstr>
  </property>
  <property fmtid="{D5CDD505-2E9C-101B-9397-08002B2CF9AE}" pid="19" name="Wire Distribution">
    <vt:lpwstr>Choose One...</vt:lpwstr>
  </property>
  <property fmtid="{D5CDD505-2E9C-101B-9397-08002B2CF9AE}" pid="20" name="Document Writer">
    <vt:lpwstr>Julie Hunter</vt:lpwstr>
  </property>
  <property fmtid="{D5CDD505-2E9C-101B-9397-08002B2CF9AE}" pid="21" name="Account Backup Mobile Phone">
    <vt:lpwstr>2121212212</vt:lpwstr>
  </property>
  <property fmtid="{D5CDD505-2E9C-101B-9397-08002B2CF9AE}" pid="22" name="Time Zone">
    <vt:lpwstr>Pacific</vt:lpwstr>
  </property>
  <property fmtid="{D5CDD505-2E9C-101B-9397-08002B2CF9AE}" pid="23" name="Job Type">
    <vt:lpwstr>Editing Only</vt:lpwstr>
  </property>
  <property fmtid="{D5CDD505-2E9C-101B-9397-08002B2CF9AE}" pid="24" name="Account Contact Mobile Phone">
    <vt:lpwstr>2062278108</vt:lpwstr>
  </property>
  <property fmtid="{D5CDD505-2E9C-101B-9397-08002B2CF9AE}" pid="25" name="Client Name">
    <vt:lpwstr>Alex Trask</vt:lpwstr>
  </property>
  <property fmtid="{D5CDD505-2E9C-101B-9397-08002B2CF9AE}" pid="26" name="Job Number">
    <vt:lpwstr>TMSSTUDD</vt:lpwstr>
  </property>
  <property fmtid="{D5CDD505-2E9C-101B-9397-08002B2CF9AE}" pid="27" name="Editing Level">
    <vt:lpwstr>Full Edit</vt:lpwstr>
  </property>
  <property fmtid="{D5CDD505-2E9C-101B-9397-08002B2CF9AE}" pid="28" name="Quote Permissions">
    <vt:lpwstr>0</vt:lpwstr>
  </property>
  <property fmtid="{D5CDD505-2E9C-101B-9397-08002B2CF9AE}" pid="29" name="Posted to PressPass">
    <vt:lpwstr>0</vt:lpwstr>
  </property>
  <property fmtid="{D5CDD505-2E9C-101B-9397-08002B2CF9AE}" pid="30" name="Production Coordinator">
    <vt:lpwstr>22</vt:lpwstr>
  </property>
  <property fmtid="{D5CDD505-2E9C-101B-9397-08002B2CF9AE}" pid="31" name="MS Draft Alias">
    <vt:lpwstr>0</vt:lpwstr>
  </property>
  <property fmtid="{D5CDD505-2E9C-101B-9397-08002B2CF9AE}" pid="32" name="Signed Off">
    <vt:lpwstr>0</vt:lpwstr>
  </property>
  <property fmtid="{D5CDD505-2E9C-101B-9397-08002B2CF9AE}" pid="33" name="Final">
    <vt:lpwstr>0</vt:lpwstr>
  </property>
  <property fmtid="{D5CDD505-2E9C-101B-9397-08002B2CF9AE}" pid="34" name="AdLaw Reviewer">
    <vt:lpwstr>None</vt:lpwstr>
  </property>
  <property fmtid="{D5CDD505-2E9C-101B-9397-08002B2CF9AE}" pid="35" name="First">
    <vt:lpwstr>0</vt:lpwstr>
  </property>
  <property fmtid="{D5CDD505-2E9C-101B-9397-08002B2CF9AE}" pid="36" name="Started">
    <vt:lpwstr>0</vt:lpwstr>
  </property>
  <property fmtid="{D5CDD505-2E9C-101B-9397-08002B2CF9AE}" pid="37" name="Attorney Involved">
    <vt:lpwstr>0</vt:lpwstr>
  </property>
  <property fmtid="{D5CDD505-2E9C-101B-9397-08002B2CF9AE}" pid="38" name="Expedited Process?">
    <vt:lpwstr>Standard</vt:lpwstr>
  </property>
  <property fmtid="{D5CDD505-2E9C-101B-9397-08002B2CF9AE}" pid="39" name="Released By">
    <vt:lpwstr>Client Company</vt:lpwstr>
  </property>
  <property fmtid="{D5CDD505-2E9C-101B-9397-08002B2CF9AE}" pid="40" name="MOU">
    <vt:lpwstr>0</vt:lpwstr>
  </property>
  <property fmtid="{D5CDD505-2E9C-101B-9397-08002B2CF9AE}" pid="41" name="Second">
    <vt:lpwstr>0</vt:lpwstr>
  </property>
  <property fmtid="{D5CDD505-2E9C-101B-9397-08002B2CF9AE}" pid="42" name="LOI">
    <vt:lpwstr>0</vt:lpwstr>
  </property>
  <property fmtid="{D5CDD505-2E9C-101B-9397-08002B2CF9AE}" pid="43" name="Permissions to Cite Third-Party Research">
    <vt:lpwstr>0</vt:lpwstr>
  </property>
  <property fmtid="{D5CDD505-2E9C-101B-9397-08002B2CF9AE}" pid="44" name="Process Number">
    <vt:lpwstr>First Process</vt:lpwstr>
  </property>
  <property fmtid="{D5CDD505-2E9C-101B-9397-08002B2CF9AE}" pid="45" name="Rush Request E-Mail Sent">
    <vt:lpwstr>0</vt:lpwstr>
  </property>
  <property fmtid="{D5CDD505-2E9C-101B-9397-08002B2CF9AE}" pid="46" name="ContentType">
    <vt:lpwstr>Request</vt:lpwstr>
  </property>
  <property fmtid="{D5CDD505-2E9C-101B-9397-08002B2CF9AE}" pid="47" name="Legal Back">
    <vt:lpwstr>0</vt:lpwstr>
  </property>
  <property fmtid="{D5CDD505-2E9C-101B-9397-08002B2CF9AE}" pid="48" name="_Author">
    <vt:lpwstr>RIM USER</vt:lpwstr>
  </property>
  <property fmtid="{D5CDD505-2E9C-101B-9397-08002B2CF9AE}" pid="49" name="ContentTypeId">
    <vt:lpwstr>0x0101005B854BB8D7539B4DAE3764D711F5E570006BD4B7C359BA8045A153EB29405B5462</vt:lpwstr>
  </property>
  <property fmtid="{D5CDD505-2E9C-101B-9397-08002B2CF9AE}" pid="50" name="Translation Required">
    <vt:lpwstr>0</vt:lpwstr>
  </property>
  <property fmtid="{D5CDD505-2E9C-101B-9397-08002B2CF9AE}" pid="51" name="Posted to EMEA Press Centre">
    <vt:lpwstr>0</vt:lpwstr>
  </property>
  <property fmtid="{D5CDD505-2E9C-101B-9397-08002B2CF9AE}" pid="52" name="DPR + PR">
    <vt:lpwstr>0</vt:lpwstr>
  </property>
  <property fmtid="{D5CDD505-2E9C-101B-9397-08002B2CF9AE}" pid="53" name="Mention a Microsoft contest, sweepstakes, or premium promotion?">
    <vt:lpwstr>0</vt:lpwstr>
  </property>
  <property fmtid="{D5CDD505-2E9C-101B-9397-08002B2CF9AE}" pid="54" name="Posted to MS PressPass">
    <vt:lpwstr>0</vt:lpwstr>
  </property>
  <property fmtid="{D5CDD505-2E9C-101B-9397-08002B2CF9AE}" pid="55" name="Digital Press Release?">
    <vt:lpwstr>0</vt:lpwstr>
  </property>
  <property fmtid="{D5CDD505-2E9C-101B-9397-08002B2CF9AE}" pid="56" name="Photo Distribution">
    <vt:lpwstr>0</vt:lpwstr>
  </property>
  <property fmtid="{D5CDD505-2E9C-101B-9397-08002B2CF9AE}" pid="57" name="IsOrangeDoc">
    <vt:bool>false</vt:bool>
  </property>
  <property fmtid="{D5CDD505-2E9C-101B-9397-08002B2CF9AE}" pid="58" name="IsMarked">
    <vt:bool>false</vt:bool>
  </property>
  <property fmtid="{D5CDD505-2E9C-101B-9397-08002B2CF9AE}" pid="59" name="UserHasSaved">
    <vt:bool>true</vt:bool>
  </property>
</Properties>
</file>